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2BD" w:rsidRPr="009A42BD" w:rsidRDefault="009A42BD" w:rsidP="009A42BD">
      <w:pPr>
        <w:pStyle w:val="a4"/>
        <w:jc w:val="right"/>
        <w:rPr>
          <w:rStyle w:val="a3"/>
          <w:b w:val="0"/>
        </w:rPr>
      </w:pPr>
      <w:r w:rsidRPr="009A42BD">
        <w:rPr>
          <w:rStyle w:val="a3"/>
          <w:b w:val="0"/>
        </w:rPr>
        <w:t>ПРИЛОЖЕНИЕ</w:t>
      </w:r>
    </w:p>
    <w:p w:rsidR="009A42BD" w:rsidRPr="009A42BD" w:rsidRDefault="009A42BD" w:rsidP="009A42BD">
      <w:pPr>
        <w:pStyle w:val="a4"/>
        <w:jc w:val="right"/>
        <w:rPr>
          <w:rStyle w:val="a3"/>
          <w:b w:val="0"/>
        </w:rPr>
      </w:pPr>
      <w:r w:rsidRPr="009A42BD">
        <w:rPr>
          <w:rStyle w:val="a3"/>
          <w:b w:val="0"/>
        </w:rPr>
        <w:t xml:space="preserve">к </w:t>
      </w:r>
      <w:r>
        <w:rPr>
          <w:rStyle w:val="a3"/>
          <w:b w:val="0"/>
        </w:rPr>
        <w:t>постано</w:t>
      </w:r>
      <w:r w:rsidRPr="009A42BD">
        <w:rPr>
          <w:rStyle w:val="a3"/>
          <w:b w:val="0"/>
        </w:rPr>
        <w:t>в</w:t>
      </w:r>
      <w:r>
        <w:rPr>
          <w:rStyle w:val="a3"/>
          <w:b w:val="0"/>
        </w:rPr>
        <w:t>л</w:t>
      </w:r>
      <w:r w:rsidRPr="009A42BD">
        <w:rPr>
          <w:rStyle w:val="a3"/>
          <w:b w:val="0"/>
        </w:rPr>
        <w:t xml:space="preserve">ению администрации города </w:t>
      </w:r>
    </w:p>
    <w:p w:rsidR="009A42BD" w:rsidRPr="009A42BD" w:rsidRDefault="009A42BD" w:rsidP="009A42BD">
      <w:pPr>
        <w:pStyle w:val="a4"/>
        <w:jc w:val="right"/>
        <w:rPr>
          <w:rStyle w:val="a3"/>
          <w:b w:val="0"/>
        </w:rPr>
      </w:pPr>
      <w:r w:rsidRPr="009A42BD">
        <w:rPr>
          <w:rStyle w:val="a3"/>
          <w:b w:val="0"/>
        </w:rPr>
        <w:t xml:space="preserve">от </w:t>
      </w:r>
      <w:r w:rsidR="008939DF">
        <w:rPr>
          <w:rStyle w:val="a3"/>
          <w:b w:val="0"/>
        </w:rPr>
        <w:t>_</w:t>
      </w:r>
      <w:r w:rsidR="00596E14">
        <w:rPr>
          <w:rStyle w:val="a3"/>
          <w:b w:val="0"/>
          <w:u w:val="single"/>
        </w:rPr>
        <w:t>11.11.2015</w:t>
      </w:r>
      <w:r w:rsidR="008939DF">
        <w:rPr>
          <w:rStyle w:val="a3"/>
          <w:b w:val="0"/>
        </w:rPr>
        <w:t>_</w:t>
      </w:r>
      <w:r w:rsidR="005B45A8">
        <w:rPr>
          <w:rStyle w:val="a3"/>
          <w:b w:val="0"/>
        </w:rPr>
        <w:t xml:space="preserve">   </w:t>
      </w:r>
      <w:r w:rsidRPr="009A42BD">
        <w:rPr>
          <w:rStyle w:val="a3"/>
          <w:b w:val="0"/>
        </w:rPr>
        <w:t>№</w:t>
      </w:r>
      <w:r w:rsidR="005B45A8">
        <w:rPr>
          <w:rStyle w:val="a3"/>
          <w:b w:val="0"/>
        </w:rPr>
        <w:t xml:space="preserve"> </w:t>
      </w:r>
      <w:r w:rsidR="008939DF">
        <w:rPr>
          <w:rStyle w:val="a3"/>
          <w:b w:val="0"/>
        </w:rPr>
        <w:t>_</w:t>
      </w:r>
      <w:r w:rsidR="00596E14">
        <w:rPr>
          <w:rStyle w:val="a3"/>
          <w:b w:val="0"/>
          <w:u w:val="single"/>
        </w:rPr>
        <w:t>1965-п</w:t>
      </w:r>
      <w:r w:rsidR="008939DF">
        <w:rPr>
          <w:rStyle w:val="a3"/>
          <w:b w:val="0"/>
        </w:rPr>
        <w:t>_</w:t>
      </w:r>
    </w:p>
    <w:p w:rsidR="000A5D4E" w:rsidRPr="002D1CC5" w:rsidRDefault="00AD5924" w:rsidP="00AD5924">
      <w:pPr>
        <w:pStyle w:val="a4"/>
        <w:jc w:val="center"/>
        <w:rPr>
          <w:rStyle w:val="a3"/>
        </w:rPr>
      </w:pPr>
      <w:r w:rsidRPr="002D1CC5">
        <w:rPr>
          <w:rStyle w:val="a3"/>
        </w:rPr>
        <w:t>А</w:t>
      </w:r>
      <w:r w:rsidR="00EC247E" w:rsidRPr="002D1CC5">
        <w:rPr>
          <w:rStyle w:val="a3"/>
        </w:rPr>
        <w:t>дминистративн</w:t>
      </w:r>
      <w:r w:rsidRPr="002D1CC5">
        <w:rPr>
          <w:rStyle w:val="a3"/>
        </w:rPr>
        <w:t>ый</w:t>
      </w:r>
      <w:r w:rsidR="00EC247E" w:rsidRPr="002D1CC5">
        <w:rPr>
          <w:rStyle w:val="a3"/>
        </w:rPr>
        <w:t xml:space="preserve"> регламент</w:t>
      </w:r>
      <w:r w:rsidRPr="002D1CC5">
        <w:rPr>
          <w:rStyle w:val="a3"/>
        </w:rPr>
        <w:t xml:space="preserve"> </w:t>
      </w:r>
    </w:p>
    <w:p w:rsidR="000A5D4E" w:rsidRPr="002D1CC5" w:rsidRDefault="00AD5924" w:rsidP="000A5D4E">
      <w:pPr>
        <w:pStyle w:val="a4"/>
        <w:jc w:val="center"/>
      </w:pPr>
      <w:r w:rsidRPr="002D1CC5">
        <w:rPr>
          <w:rStyle w:val="a3"/>
        </w:rPr>
        <w:t>предоставления</w:t>
      </w:r>
      <w:r w:rsidR="00EC247E" w:rsidRPr="002D1CC5">
        <w:rPr>
          <w:rStyle w:val="a3"/>
        </w:rPr>
        <w:t xml:space="preserve"> муниципальной услуги по подготовке</w:t>
      </w:r>
      <w:r w:rsidR="000A5D4E" w:rsidRPr="002D1CC5">
        <w:rPr>
          <w:rStyle w:val="a3"/>
        </w:rPr>
        <w:t xml:space="preserve"> и </w:t>
      </w:r>
      <w:r w:rsidR="00EC247E" w:rsidRPr="002D1CC5">
        <w:rPr>
          <w:rStyle w:val="a3"/>
        </w:rPr>
        <w:t xml:space="preserve"> </w:t>
      </w:r>
      <w:r w:rsidR="000A5D4E" w:rsidRPr="002D1CC5">
        <w:rPr>
          <w:rStyle w:val="a3"/>
        </w:rPr>
        <w:t xml:space="preserve">утверждению </w:t>
      </w:r>
      <w:r w:rsidR="00EC247E" w:rsidRPr="002D1CC5">
        <w:rPr>
          <w:rStyle w:val="a3"/>
        </w:rPr>
        <w:t xml:space="preserve">схемы расположения земельного участка </w:t>
      </w:r>
      <w:r w:rsidR="00E53725">
        <w:rPr>
          <w:rStyle w:val="a3"/>
        </w:rPr>
        <w:t>или земельных участков на кадастровом плане территории</w:t>
      </w:r>
    </w:p>
    <w:p w:rsidR="00EC247E" w:rsidRPr="002D7264" w:rsidRDefault="00EC247E" w:rsidP="00AD5924">
      <w:pPr>
        <w:pStyle w:val="a4"/>
        <w:jc w:val="center"/>
        <w:rPr>
          <w:rStyle w:val="a3"/>
          <w:color w:val="FF0000"/>
        </w:rPr>
      </w:pPr>
    </w:p>
    <w:p w:rsidR="00AD5924" w:rsidRPr="006E6644" w:rsidRDefault="00AD5924" w:rsidP="00EC247E">
      <w:pPr>
        <w:pStyle w:val="a4"/>
        <w:jc w:val="both"/>
      </w:pPr>
    </w:p>
    <w:p w:rsidR="002D1CC5" w:rsidRDefault="002D1CC5" w:rsidP="002D1CC5">
      <w:pPr>
        <w:pStyle w:val="a4"/>
        <w:rPr>
          <w:b/>
        </w:rPr>
      </w:pPr>
      <w:proofErr w:type="gramStart"/>
      <w:r w:rsidRPr="0078397E">
        <w:rPr>
          <w:b/>
          <w:lang w:val="en-US"/>
        </w:rPr>
        <w:t>I</w:t>
      </w:r>
      <w:r w:rsidRPr="0078397E">
        <w:rPr>
          <w:b/>
        </w:rPr>
        <w:t>. Общие положения.</w:t>
      </w:r>
      <w:proofErr w:type="gramEnd"/>
    </w:p>
    <w:p w:rsidR="002D1CC5" w:rsidRDefault="002D1CC5" w:rsidP="002D1CC5">
      <w:pPr>
        <w:pStyle w:val="a4"/>
        <w:jc w:val="both"/>
      </w:pPr>
      <w:r>
        <w:t xml:space="preserve">1.1. </w:t>
      </w:r>
      <w:proofErr w:type="gramStart"/>
      <w:r>
        <w:t>Настоящий административный регламент предоставления муниципальной услуги</w:t>
      </w:r>
      <w:r w:rsidRPr="0078397E">
        <w:t xml:space="preserve"> </w:t>
      </w:r>
      <w:r>
        <w:t xml:space="preserve">разработан в целях повышения качества исполнения и доступности результатов предоставления муниципальной услуги  администрацией города Назарово </w:t>
      </w:r>
      <w:r w:rsidRPr="00797215">
        <w:t>по подготовке и  утверждению схемы расположения земельног</w:t>
      </w:r>
      <w:r>
        <w:t>о участка</w:t>
      </w:r>
      <w:r w:rsidR="00E53725">
        <w:t xml:space="preserve"> или земельных участков</w:t>
      </w:r>
      <w:r>
        <w:t xml:space="preserve"> на кадастровом плане </w:t>
      </w:r>
      <w:r w:rsidRPr="00797215">
        <w:t>территории</w:t>
      </w:r>
      <w:r w:rsidRPr="00797215">
        <w:rPr>
          <w:rStyle w:val="a3"/>
          <w:b w:val="0"/>
          <w:color w:val="333333"/>
        </w:rPr>
        <w:t xml:space="preserve"> </w:t>
      </w:r>
      <w:r>
        <w:t>(далее — муниципальная услуга), определяет последовательность и сроки действий (административные процедуры) должностных лиц при осуществлении полномочий по предоставлению муниципальной услуги.</w:t>
      </w:r>
      <w:proofErr w:type="gramEnd"/>
    </w:p>
    <w:p w:rsidR="00237E04" w:rsidRDefault="00237E04" w:rsidP="00237E04">
      <w:pPr>
        <w:pStyle w:val="a4"/>
        <w:jc w:val="both"/>
      </w:pPr>
      <w:r w:rsidRPr="002D1CC5">
        <w:t>1.2.</w:t>
      </w:r>
      <w:r w:rsidRPr="002C3174">
        <w:rPr>
          <w:color w:val="FF0000"/>
        </w:rPr>
        <w:t xml:space="preserve"> </w:t>
      </w:r>
      <w:r w:rsidR="002D1CC5" w:rsidRPr="002D1CC5">
        <w:t xml:space="preserve">Заявителями муниципальной услуги (далее – заявители) являются граждане Российской Федерации и юридические лица, которые попадали заявление (с полным пакетом документов) на подготовку и утверждение схемы расположения земельного участка </w:t>
      </w:r>
      <w:r w:rsidR="00E53725">
        <w:t xml:space="preserve">или земельных участков </w:t>
      </w:r>
      <w:r w:rsidR="002D1CC5" w:rsidRPr="002D1CC5">
        <w:t>на кадастровом плане</w:t>
      </w:r>
      <w:r w:rsidR="00E53725">
        <w:t xml:space="preserve"> территории</w:t>
      </w:r>
      <w:r w:rsidR="002D1CC5" w:rsidRPr="002D1CC5">
        <w:t>.</w:t>
      </w:r>
    </w:p>
    <w:p w:rsidR="002D1CC5" w:rsidRPr="002D1CC5" w:rsidRDefault="002D1CC5" w:rsidP="00237E04">
      <w:pPr>
        <w:pStyle w:val="a4"/>
        <w:jc w:val="both"/>
      </w:pPr>
    </w:p>
    <w:p w:rsidR="007E5DE3" w:rsidRDefault="007E5DE3" w:rsidP="007E5DE3">
      <w:pPr>
        <w:pStyle w:val="Default"/>
        <w:rPr>
          <w:rFonts w:ascii="Times New Roman" w:hAnsi="Times New Roman" w:cs="Times New Roman"/>
          <w:b/>
          <w:bCs/>
          <w:color w:val="auto"/>
        </w:rPr>
      </w:pPr>
      <w:r>
        <w:rPr>
          <w:rFonts w:ascii="Times New Roman" w:hAnsi="Times New Roman" w:cs="Times New Roman"/>
          <w:b/>
          <w:bCs/>
          <w:color w:val="auto"/>
        </w:rPr>
        <w:t xml:space="preserve">II. Требования к </w:t>
      </w:r>
      <w:r w:rsidR="005C18FC">
        <w:rPr>
          <w:rFonts w:ascii="Times New Roman" w:hAnsi="Times New Roman" w:cs="Times New Roman"/>
          <w:b/>
          <w:bCs/>
          <w:color w:val="auto"/>
        </w:rPr>
        <w:t>стандарту</w:t>
      </w:r>
      <w:r>
        <w:rPr>
          <w:rFonts w:ascii="Times New Roman" w:hAnsi="Times New Roman" w:cs="Times New Roman"/>
          <w:b/>
          <w:bCs/>
          <w:color w:val="auto"/>
        </w:rPr>
        <w:t xml:space="preserve"> </w:t>
      </w:r>
      <w:r>
        <w:rPr>
          <w:rFonts w:ascii="Times New Roman" w:hAnsi="Times New Roman" w:cs="Times New Roman"/>
          <w:b/>
          <w:color w:val="auto"/>
        </w:rPr>
        <w:t>предоставления муниципальной услуги</w:t>
      </w:r>
    </w:p>
    <w:p w:rsidR="00B33172" w:rsidRDefault="007E5DE3" w:rsidP="002D1CC5">
      <w:pPr>
        <w:pStyle w:val="Default"/>
        <w:jc w:val="both"/>
        <w:rPr>
          <w:rFonts w:ascii="Times New Roman" w:hAnsi="Times New Roman" w:cs="Times New Roman"/>
          <w:color w:val="auto"/>
        </w:rPr>
      </w:pPr>
      <w:r>
        <w:rPr>
          <w:rFonts w:ascii="Times New Roman" w:hAnsi="Times New Roman" w:cs="Times New Roman"/>
          <w:bCs/>
          <w:color w:val="auto"/>
        </w:rPr>
        <w:t xml:space="preserve">2.1. </w:t>
      </w:r>
      <w:r w:rsidR="002D1CC5" w:rsidRPr="002D1CC5">
        <w:rPr>
          <w:rFonts w:ascii="Times New Roman" w:hAnsi="Times New Roman" w:cs="Times New Roman"/>
          <w:color w:val="auto"/>
        </w:rPr>
        <w:t xml:space="preserve">Наименование муниципальной услуги: «Подготовка и утверждение схемы расположения земельного участка </w:t>
      </w:r>
      <w:r w:rsidR="00E53725">
        <w:rPr>
          <w:rFonts w:ascii="Times New Roman" w:hAnsi="Times New Roman" w:cs="Times New Roman"/>
          <w:color w:val="auto"/>
        </w:rPr>
        <w:t xml:space="preserve">или земельных участков </w:t>
      </w:r>
      <w:r w:rsidR="002D1CC5" w:rsidRPr="002D1CC5">
        <w:rPr>
          <w:rFonts w:ascii="Times New Roman" w:hAnsi="Times New Roman" w:cs="Times New Roman"/>
          <w:color w:val="auto"/>
        </w:rPr>
        <w:t>на кадастровом плане территории».</w:t>
      </w:r>
    </w:p>
    <w:p w:rsidR="002D1CC5" w:rsidRPr="002D1CC5" w:rsidRDefault="00B33172" w:rsidP="002D1CC5">
      <w:pPr>
        <w:pStyle w:val="Default"/>
        <w:jc w:val="both"/>
        <w:rPr>
          <w:rFonts w:ascii="Times New Roman" w:hAnsi="Times New Roman" w:cs="Times New Roman"/>
          <w:color w:val="auto"/>
        </w:rPr>
      </w:pPr>
      <w:r>
        <w:rPr>
          <w:rFonts w:ascii="Times New Roman" w:hAnsi="Times New Roman" w:cs="Times New Roman"/>
          <w:color w:val="auto"/>
        </w:rPr>
        <w:t xml:space="preserve">          </w:t>
      </w:r>
      <w:r w:rsidRPr="00B33172">
        <w:rPr>
          <w:rFonts w:ascii="Times New Roman" w:hAnsi="Times New Roman" w:cs="Times New Roman"/>
          <w:bCs/>
        </w:rPr>
        <w:t xml:space="preserve"> </w:t>
      </w:r>
      <w:proofErr w:type="gramStart"/>
      <w:r w:rsidRPr="009C5BAD">
        <w:rPr>
          <w:rFonts w:ascii="Times New Roman" w:hAnsi="Times New Roman" w:cs="Times New Roman"/>
          <w:bCs/>
        </w:rPr>
        <w:t>Подготовка схемы расположения земельного участка производится в целях его образования для предоставления без проведения торгов, либо  в целях его образования для проведения аукциона по продаже земельного участка или аукциона на право заключения договора аренды, либо в целях его образования путем раздела земельного участка, либо в целях образования земельных участков путем перераспределения земельных участков.</w:t>
      </w:r>
      <w:proofErr w:type="gramEnd"/>
    </w:p>
    <w:p w:rsidR="002D1CC5" w:rsidRPr="009C5BAD" w:rsidRDefault="007E5DE3" w:rsidP="002D1CC5">
      <w:pPr>
        <w:pStyle w:val="ConsPlusNormal"/>
        <w:widowControl/>
        <w:ind w:firstLine="0"/>
        <w:jc w:val="both"/>
        <w:rPr>
          <w:rFonts w:ascii="Times New Roman" w:hAnsi="Times New Roman" w:cs="Times New Roman"/>
          <w:bCs/>
          <w:sz w:val="24"/>
          <w:szCs w:val="24"/>
        </w:rPr>
      </w:pPr>
      <w:r>
        <w:rPr>
          <w:rFonts w:ascii="Times New Roman" w:hAnsi="Times New Roman" w:cs="Times New Roman"/>
          <w:sz w:val="24"/>
          <w:szCs w:val="24"/>
        </w:rPr>
        <w:t>2.</w:t>
      </w:r>
      <w:r w:rsidR="002D1CC5">
        <w:rPr>
          <w:rFonts w:ascii="Times New Roman" w:hAnsi="Times New Roman" w:cs="Times New Roman"/>
          <w:sz w:val="24"/>
          <w:szCs w:val="24"/>
        </w:rPr>
        <w:t xml:space="preserve">2  </w:t>
      </w:r>
      <w:r>
        <w:rPr>
          <w:rFonts w:ascii="Times New Roman" w:hAnsi="Times New Roman" w:cs="Times New Roman"/>
          <w:sz w:val="24"/>
          <w:szCs w:val="24"/>
        </w:rPr>
        <w:t xml:space="preserve">  </w:t>
      </w:r>
      <w:r w:rsidR="002D1CC5" w:rsidRPr="002D1CC5">
        <w:rPr>
          <w:rFonts w:ascii="Times New Roman" w:hAnsi="Times New Roman" w:cs="Times New Roman"/>
          <w:sz w:val="24"/>
          <w:szCs w:val="24"/>
        </w:rPr>
        <w:t>Муниципальн</w:t>
      </w:r>
      <w:r w:rsidR="005B45A8">
        <w:rPr>
          <w:rFonts w:ascii="Times New Roman" w:hAnsi="Times New Roman" w:cs="Times New Roman"/>
          <w:sz w:val="24"/>
          <w:szCs w:val="24"/>
        </w:rPr>
        <w:t>ая</w:t>
      </w:r>
      <w:r w:rsidR="002D1CC5" w:rsidRPr="002D1CC5">
        <w:rPr>
          <w:rFonts w:ascii="Times New Roman" w:hAnsi="Times New Roman" w:cs="Times New Roman"/>
          <w:sz w:val="24"/>
          <w:szCs w:val="24"/>
        </w:rPr>
        <w:t xml:space="preserve"> услуг</w:t>
      </w:r>
      <w:r w:rsidR="005B45A8">
        <w:rPr>
          <w:rFonts w:ascii="Times New Roman" w:hAnsi="Times New Roman" w:cs="Times New Roman"/>
          <w:sz w:val="24"/>
          <w:szCs w:val="24"/>
        </w:rPr>
        <w:t>а</w:t>
      </w:r>
      <w:r w:rsidR="001945F5">
        <w:rPr>
          <w:rFonts w:ascii="Times New Roman" w:hAnsi="Times New Roman" w:cs="Times New Roman"/>
          <w:sz w:val="24"/>
          <w:szCs w:val="24"/>
        </w:rPr>
        <w:t xml:space="preserve"> предоставляется  отделом </w:t>
      </w:r>
      <w:r w:rsidR="002D1CC5" w:rsidRPr="002D1CC5">
        <w:rPr>
          <w:rFonts w:ascii="Times New Roman" w:hAnsi="Times New Roman" w:cs="Times New Roman"/>
          <w:sz w:val="24"/>
          <w:szCs w:val="24"/>
        </w:rPr>
        <w:t xml:space="preserve">градостроительства администрации </w:t>
      </w:r>
      <w:r w:rsidR="002D1CC5" w:rsidRPr="009C5BAD">
        <w:rPr>
          <w:rFonts w:ascii="Times New Roman" w:hAnsi="Times New Roman" w:cs="Times New Roman"/>
          <w:bCs/>
          <w:sz w:val="24"/>
          <w:szCs w:val="24"/>
        </w:rPr>
        <w:t xml:space="preserve">города Назарово (далее – отдел </w:t>
      </w:r>
      <w:r w:rsidR="001945F5" w:rsidRPr="009C5BAD">
        <w:rPr>
          <w:rFonts w:ascii="Times New Roman" w:hAnsi="Times New Roman" w:cs="Times New Roman"/>
          <w:bCs/>
          <w:sz w:val="24"/>
          <w:szCs w:val="24"/>
        </w:rPr>
        <w:t>градостроительства</w:t>
      </w:r>
      <w:r w:rsidR="002D1CC5" w:rsidRPr="009C5BAD">
        <w:rPr>
          <w:rFonts w:ascii="Times New Roman" w:hAnsi="Times New Roman" w:cs="Times New Roman"/>
          <w:bCs/>
          <w:sz w:val="24"/>
          <w:szCs w:val="24"/>
        </w:rPr>
        <w:t xml:space="preserve">). </w:t>
      </w:r>
    </w:p>
    <w:p w:rsidR="003A2864" w:rsidRPr="009C5BAD" w:rsidRDefault="002D1CC5" w:rsidP="009C5BAD">
      <w:pPr>
        <w:pStyle w:val="ConsPlusNormal"/>
        <w:ind w:firstLine="0"/>
        <w:jc w:val="both"/>
        <w:rPr>
          <w:rFonts w:ascii="Times New Roman" w:hAnsi="Times New Roman" w:cs="Times New Roman"/>
          <w:bCs/>
          <w:sz w:val="24"/>
          <w:szCs w:val="24"/>
        </w:rPr>
      </w:pPr>
      <w:r w:rsidRPr="009C5BAD">
        <w:rPr>
          <w:rFonts w:ascii="Times New Roman" w:hAnsi="Times New Roman" w:cs="Times New Roman"/>
          <w:bCs/>
          <w:sz w:val="24"/>
          <w:szCs w:val="24"/>
        </w:rPr>
        <w:t>2.</w:t>
      </w:r>
      <w:r w:rsidR="007E5DE3" w:rsidRPr="009C5BAD">
        <w:rPr>
          <w:rFonts w:ascii="Times New Roman" w:hAnsi="Times New Roman" w:cs="Times New Roman"/>
          <w:bCs/>
          <w:sz w:val="24"/>
          <w:szCs w:val="24"/>
        </w:rPr>
        <w:t>3</w:t>
      </w:r>
      <w:r w:rsidRPr="009C5BAD">
        <w:rPr>
          <w:rFonts w:ascii="Times New Roman" w:hAnsi="Times New Roman" w:cs="Times New Roman"/>
          <w:bCs/>
          <w:sz w:val="24"/>
          <w:szCs w:val="24"/>
        </w:rPr>
        <w:t xml:space="preserve">   </w:t>
      </w:r>
      <w:r w:rsidR="007E5DE3" w:rsidRPr="009C5BAD">
        <w:rPr>
          <w:rFonts w:ascii="Times New Roman" w:hAnsi="Times New Roman" w:cs="Times New Roman"/>
          <w:bCs/>
          <w:sz w:val="24"/>
          <w:szCs w:val="24"/>
        </w:rPr>
        <w:t xml:space="preserve"> </w:t>
      </w:r>
      <w:r w:rsidRPr="009C5BAD">
        <w:rPr>
          <w:rFonts w:ascii="Times New Roman" w:hAnsi="Times New Roman" w:cs="Times New Roman"/>
          <w:bCs/>
          <w:sz w:val="24"/>
          <w:szCs w:val="24"/>
        </w:rPr>
        <w:t>Конечным результатом предоставления муниципальной услуги является постановление администрации города об утверждении схемы расположения земельного участка на кадастровом плане территории</w:t>
      </w:r>
      <w:r w:rsidR="009C5BAD" w:rsidRPr="009C5BAD">
        <w:rPr>
          <w:rFonts w:ascii="Times New Roman" w:hAnsi="Times New Roman" w:cs="Times New Roman"/>
          <w:bCs/>
          <w:sz w:val="24"/>
          <w:szCs w:val="24"/>
        </w:rPr>
        <w:t xml:space="preserve">. </w:t>
      </w:r>
    </w:p>
    <w:p w:rsidR="001945F5" w:rsidRPr="009C5BAD" w:rsidRDefault="001945F5" w:rsidP="002D1CC5">
      <w:pPr>
        <w:pStyle w:val="a4"/>
        <w:jc w:val="both"/>
        <w:rPr>
          <w:bCs/>
        </w:rPr>
      </w:pPr>
      <w:r w:rsidRPr="009C5BAD">
        <w:rPr>
          <w:bCs/>
        </w:rPr>
        <w:t xml:space="preserve">2.4 </w:t>
      </w:r>
      <w:r>
        <w:rPr>
          <w:bCs/>
        </w:rPr>
        <w:t xml:space="preserve">Срок исполнения муниципальной услуги не может превышать </w:t>
      </w:r>
      <w:r w:rsidRPr="009C5BAD">
        <w:rPr>
          <w:bCs/>
        </w:rPr>
        <w:t xml:space="preserve">30 дней </w:t>
      </w:r>
      <w:proofErr w:type="gramStart"/>
      <w:r>
        <w:rPr>
          <w:bCs/>
        </w:rPr>
        <w:t>с даты получения</w:t>
      </w:r>
      <w:proofErr w:type="gramEnd"/>
      <w:r>
        <w:rPr>
          <w:bCs/>
        </w:rPr>
        <w:t xml:space="preserve"> надлежащим образом оформленного заявления (запроса).</w:t>
      </w:r>
    </w:p>
    <w:p w:rsidR="002D1CC5" w:rsidRPr="00F11F40" w:rsidRDefault="007E5DE3" w:rsidP="002D1CC5">
      <w:pPr>
        <w:pStyle w:val="a4"/>
        <w:jc w:val="both"/>
      </w:pPr>
      <w:r>
        <w:t>2.</w:t>
      </w:r>
      <w:r w:rsidR="001945F5">
        <w:t>5</w:t>
      </w:r>
      <w:r>
        <w:t xml:space="preserve"> </w:t>
      </w:r>
      <w:r w:rsidR="002D1CC5" w:rsidRPr="00F11F40">
        <w:t xml:space="preserve">Предоставление муниципальной услуги осуществляется в соответствии </w:t>
      </w:r>
      <w:proofErr w:type="gramStart"/>
      <w:r w:rsidR="002D1CC5" w:rsidRPr="00F11F40">
        <w:t>с</w:t>
      </w:r>
      <w:proofErr w:type="gramEnd"/>
      <w:r w:rsidR="002D1CC5" w:rsidRPr="00F11F40">
        <w:t xml:space="preserve">: </w:t>
      </w:r>
    </w:p>
    <w:p w:rsidR="002D1CC5" w:rsidRPr="00F11F40" w:rsidRDefault="002D1CC5" w:rsidP="002D1CC5">
      <w:pPr>
        <w:pStyle w:val="a4"/>
        <w:jc w:val="both"/>
      </w:pPr>
      <w:r w:rsidRPr="00F11F40">
        <w:t xml:space="preserve"> - Конституцией Российской Федерации; </w:t>
      </w:r>
    </w:p>
    <w:p w:rsidR="002D1CC5" w:rsidRPr="00F11F40" w:rsidRDefault="002D1CC5" w:rsidP="002D1CC5">
      <w:pPr>
        <w:pStyle w:val="a4"/>
        <w:jc w:val="both"/>
      </w:pPr>
      <w:r w:rsidRPr="00F11F40">
        <w:t xml:space="preserve"> - Градостроительным кодексом Российской Федерации от 29.12.2004 № 190-ФЗ;</w:t>
      </w:r>
    </w:p>
    <w:p w:rsidR="002D1CC5" w:rsidRPr="00F11F40" w:rsidRDefault="002D1CC5" w:rsidP="002D1CC5">
      <w:pPr>
        <w:pStyle w:val="a4"/>
        <w:jc w:val="both"/>
      </w:pPr>
      <w:r w:rsidRPr="00F11F40">
        <w:t xml:space="preserve"> - Земельным кодексом Российской Федерации от 25.10.2001г. № 136-ФЗ; </w:t>
      </w:r>
    </w:p>
    <w:p w:rsidR="00F11F40" w:rsidRPr="00F11F40" w:rsidRDefault="0007483B" w:rsidP="002D1CC5">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07483B">
        <w:rPr>
          <w:rFonts w:ascii="Times New Roman" w:hAnsi="Times New Roman" w:cs="Times New Roman"/>
          <w:sz w:val="24"/>
          <w:szCs w:val="24"/>
        </w:rPr>
        <w:t xml:space="preserve"> </w:t>
      </w:r>
      <w:r w:rsidR="002D1CC5" w:rsidRPr="00F11F40">
        <w:rPr>
          <w:rFonts w:ascii="Times New Roman" w:hAnsi="Times New Roman" w:cs="Times New Roman"/>
          <w:sz w:val="24"/>
          <w:szCs w:val="24"/>
        </w:rPr>
        <w:t>Федеральным законом от 25.01.2001 №</w:t>
      </w:r>
      <w:r>
        <w:rPr>
          <w:rFonts w:ascii="Times New Roman" w:hAnsi="Times New Roman" w:cs="Times New Roman"/>
          <w:sz w:val="24"/>
          <w:szCs w:val="24"/>
        </w:rPr>
        <w:t>137-ФЗ «О введении в действие З</w:t>
      </w:r>
      <w:r w:rsidR="002D1CC5" w:rsidRPr="00F11F40">
        <w:rPr>
          <w:rFonts w:ascii="Times New Roman" w:hAnsi="Times New Roman" w:cs="Times New Roman"/>
          <w:sz w:val="24"/>
          <w:szCs w:val="24"/>
        </w:rPr>
        <w:t>ем</w:t>
      </w:r>
      <w:r w:rsidR="00246D7C">
        <w:rPr>
          <w:rFonts w:ascii="Times New Roman" w:hAnsi="Times New Roman" w:cs="Times New Roman"/>
          <w:sz w:val="24"/>
          <w:szCs w:val="24"/>
        </w:rPr>
        <w:t>е</w:t>
      </w:r>
      <w:r w:rsidR="002D1CC5" w:rsidRPr="00F11F40">
        <w:rPr>
          <w:rFonts w:ascii="Times New Roman" w:hAnsi="Times New Roman" w:cs="Times New Roman"/>
          <w:sz w:val="24"/>
          <w:szCs w:val="24"/>
        </w:rPr>
        <w:t>льного кодекса Российской федерации»</w:t>
      </w:r>
      <w:r w:rsidR="00F11F40" w:rsidRPr="00F11F40">
        <w:rPr>
          <w:rFonts w:ascii="Times New Roman" w:hAnsi="Times New Roman" w:cs="Times New Roman"/>
          <w:sz w:val="24"/>
          <w:szCs w:val="24"/>
        </w:rPr>
        <w:t>;</w:t>
      </w:r>
    </w:p>
    <w:p w:rsidR="002D1CC5" w:rsidRPr="00F11F40" w:rsidRDefault="00F11F40" w:rsidP="002D1CC5">
      <w:pPr>
        <w:pStyle w:val="ConsPlusNormal"/>
        <w:widowControl/>
        <w:ind w:firstLine="0"/>
        <w:jc w:val="both"/>
        <w:rPr>
          <w:rFonts w:ascii="Times New Roman" w:hAnsi="Times New Roman" w:cs="Times New Roman"/>
          <w:sz w:val="24"/>
          <w:szCs w:val="24"/>
        </w:rPr>
      </w:pPr>
      <w:r w:rsidRPr="00F11F40">
        <w:rPr>
          <w:rFonts w:ascii="Times New Roman" w:hAnsi="Times New Roman" w:cs="Times New Roman"/>
          <w:sz w:val="24"/>
          <w:szCs w:val="24"/>
        </w:rPr>
        <w:t xml:space="preserve"> - </w:t>
      </w:r>
      <w:r w:rsidR="002D1CC5" w:rsidRPr="00F11F40">
        <w:rPr>
          <w:rFonts w:ascii="Times New Roman" w:hAnsi="Times New Roman" w:cs="Times New Roman"/>
          <w:sz w:val="24"/>
          <w:szCs w:val="24"/>
        </w:rPr>
        <w:t xml:space="preserve">Генеральным планом города Назарово, утвержденным решением Назаровского городского Совета депутатов от № 25-247 от 25.12.2008; </w:t>
      </w:r>
    </w:p>
    <w:p w:rsidR="002D1CC5" w:rsidRPr="00F11F40" w:rsidRDefault="00F11F40" w:rsidP="002D1CC5">
      <w:pPr>
        <w:pStyle w:val="ConsPlusNormal"/>
        <w:widowControl/>
        <w:ind w:firstLine="0"/>
        <w:jc w:val="both"/>
        <w:rPr>
          <w:rFonts w:ascii="Times New Roman" w:hAnsi="Times New Roman" w:cs="Times New Roman"/>
          <w:sz w:val="24"/>
          <w:szCs w:val="24"/>
        </w:rPr>
      </w:pPr>
      <w:r w:rsidRPr="00F11F40">
        <w:rPr>
          <w:rFonts w:ascii="Times New Roman" w:hAnsi="Times New Roman" w:cs="Times New Roman"/>
          <w:sz w:val="24"/>
          <w:szCs w:val="24"/>
        </w:rPr>
        <w:t xml:space="preserve"> - </w:t>
      </w:r>
      <w:r w:rsidR="002D1CC5" w:rsidRPr="00F11F40">
        <w:rPr>
          <w:rFonts w:ascii="Times New Roman" w:hAnsi="Times New Roman" w:cs="Times New Roman"/>
          <w:sz w:val="24"/>
          <w:szCs w:val="24"/>
        </w:rPr>
        <w:t xml:space="preserve">Правилами землепользования и </w:t>
      </w:r>
      <w:proofErr w:type="gramStart"/>
      <w:r w:rsidR="002D1CC5" w:rsidRPr="00F11F40">
        <w:rPr>
          <w:rFonts w:ascii="Times New Roman" w:hAnsi="Times New Roman" w:cs="Times New Roman"/>
          <w:sz w:val="24"/>
          <w:szCs w:val="24"/>
        </w:rPr>
        <w:t>застройки города</w:t>
      </w:r>
      <w:proofErr w:type="gramEnd"/>
      <w:r w:rsidR="002D1CC5" w:rsidRPr="00F11F40">
        <w:rPr>
          <w:rFonts w:ascii="Times New Roman" w:hAnsi="Times New Roman" w:cs="Times New Roman"/>
          <w:sz w:val="24"/>
          <w:szCs w:val="24"/>
        </w:rPr>
        <w:t xml:space="preserve"> Назарово, утвержденными решением    №</w:t>
      </w:r>
      <w:r w:rsidR="00246D7C">
        <w:rPr>
          <w:rFonts w:ascii="Times New Roman" w:hAnsi="Times New Roman" w:cs="Times New Roman"/>
          <w:sz w:val="24"/>
          <w:szCs w:val="24"/>
        </w:rPr>
        <w:t xml:space="preserve"> 18-142</w:t>
      </w:r>
      <w:r w:rsidR="002D1CC5" w:rsidRPr="00F11F40">
        <w:rPr>
          <w:rFonts w:ascii="Times New Roman" w:hAnsi="Times New Roman" w:cs="Times New Roman"/>
          <w:sz w:val="24"/>
          <w:szCs w:val="24"/>
        </w:rPr>
        <w:t xml:space="preserve"> от </w:t>
      </w:r>
      <w:r w:rsidR="00246D7C">
        <w:rPr>
          <w:rFonts w:ascii="Times New Roman" w:hAnsi="Times New Roman" w:cs="Times New Roman"/>
          <w:sz w:val="24"/>
          <w:szCs w:val="24"/>
        </w:rPr>
        <w:t>27.12.2013</w:t>
      </w:r>
      <w:r w:rsidR="002D1CC5" w:rsidRPr="00F11F40">
        <w:rPr>
          <w:rFonts w:ascii="Times New Roman" w:hAnsi="Times New Roman" w:cs="Times New Roman"/>
          <w:sz w:val="24"/>
          <w:szCs w:val="24"/>
        </w:rPr>
        <w:t xml:space="preserve">  Назаровского городского Совета депутатов; </w:t>
      </w:r>
    </w:p>
    <w:p w:rsidR="002D1CC5" w:rsidRDefault="00F11F40" w:rsidP="002D1CC5">
      <w:pPr>
        <w:pStyle w:val="ConsPlusNormal"/>
        <w:widowControl/>
        <w:ind w:firstLine="0"/>
        <w:jc w:val="both"/>
        <w:rPr>
          <w:rFonts w:ascii="Times New Roman" w:hAnsi="Times New Roman" w:cs="Times New Roman"/>
          <w:sz w:val="24"/>
          <w:szCs w:val="24"/>
        </w:rPr>
      </w:pPr>
      <w:r w:rsidRPr="00F11F40">
        <w:rPr>
          <w:rFonts w:ascii="Times New Roman" w:hAnsi="Times New Roman" w:cs="Times New Roman"/>
          <w:sz w:val="24"/>
          <w:szCs w:val="24"/>
        </w:rPr>
        <w:t xml:space="preserve"> - Постановлением администрации города Назарово от 13.09.2010 № 1393-п «Об утверждении Порядка разработки и утверждения административных регламентов предоставления муниципальных услуг».</w:t>
      </w:r>
    </w:p>
    <w:p w:rsidR="002F13BD" w:rsidRDefault="002F13BD" w:rsidP="002D1CC5">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rPr>
        <w:t xml:space="preserve">Положением об отделе градостроительства, </w:t>
      </w:r>
      <w:r>
        <w:rPr>
          <w:rFonts w:ascii="Times New Roman" w:hAnsi="Times New Roman" w:cs="Times New Roman"/>
          <w:sz w:val="24"/>
          <w:szCs w:val="24"/>
        </w:rPr>
        <w:t>утвержденным</w:t>
      </w:r>
      <w:r w:rsidRPr="004810E2">
        <w:rPr>
          <w:rFonts w:ascii="Times New Roman" w:hAnsi="Times New Roman" w:cs="Times New Roman"/>
          <w:sz w:val="24"/>
          <w:szCs w:val="24"/>
        </w:rPr>
        <w:t xml:space="preserve">  постановление</w:t>
      </w:r>
      <w:r>
        <w:rPr>
          <w:rFonts w:ascii="Times New Roman" w:hAnsi="Times New Roman" w:cs="Times New Roman"/>
          <w:sz w:val="24"/>
          <w:szCs w:val="24"/>
        </w:rPr>
        <w:t>м</w:t>
      </w:r>
      <w:r w:rsidRPr="004810E2">
        <w:rPr>
          <w:rFonts w:ascii="Times New Roman" w:hAnsi="Times New Roman" w:cs="Times New Roman"/>
          <w:sz w:val="24"/>
          <w:szCs w:val="24"/>
        </w:rPr>
        <w:t xml:space="preserve"> администрации города</w:t>
      </w:r>
      <w:r>
        <w:rPr>
          <w:rFonts w:ascii="Times New Roman" w:hAnsi="Times New Roman" w:cs="Times New Roman"/>
          <w:sz w:val="24"/>
          <w:szCs w:val="24"/>
        </w:rPr>
        <w:t xml:space="preserve"> № 600-п от 31.03.2015</w:t>
      </w:r>
      <w:r>
        <w:rPr>
          <w:rFonts w:ascii="Times New Roman" w:hAnsi="Times New Roman" w:cs="Times New Roman"/>
          <w:sz w:val="24"/>
        </w:rPr>
        <w:t xml:space="preserve"> «Об утверждении Положения об отделе  градостроительства администрации города Назарово», </w:t>
      </w:r>
      <w:r>
        <w:rPr>
          <w:rFonts w:ascii="Times New Roman" w:hAnsi="Times New Roman" w:cs="Times New Roman"/>
          <w:sz w:val="24"/>
          <w:szCs w:val="24"/>
        </w:rPr>
        <w:t>а также иными нормативными правовыми актами Российской Федерации, Красноярского края и города Назарово.</w:t>
      </w:r>
    </w:p>
    <w:p w:rsidR="005341B4" w:rsidRPr="00F11F40" w:rsidRDefault="005341B4" w:rsidP="002D1CC5">
      <w:pPr>
        <w:pStyle w:val="ConsPlusNormal"/>
        <w:widowControl/>
        <w:ind w:firstLine="0"/>
        <w:jc w:val="both"/>
        <w:rPr>
          <w:rFonts w:ascii="Times New Roman" w:hAnsi="Times New Roman" w:cs="Times New Roman"/>
          <w:sz w:val="24"/>
          <w:szCs w:val="24"/>
        </w:rPr>
      </w:pPr>
    </w:p>
    <w:p w:rsidR="00F11F40" w:rsidRDefault="007E5DE3" w:rsidP="007E5DE3">
      <w:pPr>
        <w:pStyle w:val="Default"/>
        <w:jc w:val="both"/>
        <w:rPr>
          <w:rFonts w:ascii="Times New Roman" w:hAnsi="Times New Roman" w:cs="Times New Roman"/>
          <w:color w:val="auto"/>
        </w:rPr>
      </w:pPr>
      <w:r>
        <w:rPr>
          <w:rFonts w:ascii="Times New Roman" w:hAnsi="Times New Roman" w:cs="Times New Roman"/>
          <w:color w:val="auto"/>
        </w:rPr>
        <w:lastRenderedPageBreak/>
        <w:t>2.</w:t>
      </w:r>
      <w:r w:rsidR="00A83884">
        <w:rPr>
          <w:rFonts w:ascii="Times New Roman" w:hAnsi="Times New Roman" w:cs="Times New Roman"/>
          <w:color w:val="auto"/>
        </w:rPr>
        <w:t>6</w:t>
      </w:r>
      <w:r w:rsidR="00F11F40">
        <w:rPr>
          <w:rFonts w:ascii="Times New Roman" w:hAnsi="Times New Roman" w:cs="Times New Roman"/>
          <w:color w:val="auto"/>
        </w:rPr>
        <w:t xml:space="preserve"> Предоставление муниципальной услуги осуществляется для заявителя на бесплатной основе.</w:t>
      </w:r>
    </w:p>
    <w:p w:rsidR="00F11F40" w:rsidRDefault="00F11F40" w:rsidP="007E5DE3">
      <w:pPr>
        <w:pStyle w:val="Default"/>
        <w:jc w:val="both"/>
        <w:rPr>
          <w:rFonts w:ascii="Times New Roman" w:hAnsi="Times New Roman" w:cs="Times New Roman"/>
          <w:color w:val="auto"/>
        </w:rPr>
      </w:pPr>
      <w:r>
        <w:rPr>
          <w:rFonts w:ascii="Times New Roman" w:hAnsi="Times New Roman" w:cs="Times New Roman"/>
          <w:color w:val="auto"/>
        </w:rPr>
        <w:t>2.</w:t>
      </w:r>
      <w:r w:rsidR="00A83884">
        <w:rPr>
          <w:rFonts w:ascii="Times New Roman" w:hAnsi="Times New Roman" w:cs="Times New Roman"/>
          <w:color w:val="auto"/>
        </w:rPr>
        <w:t>7</w:t>
      </w:r>
      <w:r>
        <w:rPr>
          <w:rFonts w:ascii="Times New Roman" w:hAnsi="Times New Roman" w:cs="Times New Roman"/>
          <w:color w:val="auto"/>
        </w:rPr>
        <w:t xml:space="preserve"> Муниципальная услуга предоставляется на основании письменного заявления и документов, прилагаемых к нему.</w:t>
      </w:r>
    </w:p>
    <w:p w:rsidR="00F11F40" w:rsidRDefault="00F11F40" w:rsidP="007E5DE3">
      <w:pPr>
        <w:pStyle w:val="Default"/>
        <w:jc w:val="both"/>
        <w:rPr>
          <w:rFonts w:ascii="Times New Roman" w:hAnsi="Times New Roman" w:cs="Times New Roman"/>
          <w:color w:val="auto"/>
        </w:rPr>
      </w:pPr>
      <w:r>
        <w:rPr>
          <w:rFonts w:ascii="Times New Roman" w:hAnsi="Times New Roman" w:cs="Times New Roman"/>
          <w:color w:val="auto"/>
        </w:rPr>
        <w:t>2.</w:t>
      </w:r>
      <w:r w:rsidR="00A83884">
        <w:rPr>
          <w:rFonts w:ascii="Times New Roman" w:hAnsi="Times New Roman" w:cs="Times New Roman"/>
          <w:color w:val="auto"/>
        </w:rPr>
        <w:t>8</w:t>
      </w:r>
      <w:r>
        <w:rPr>
          <w:rFonts w:ascii="Times New Roman" w:hAnsi="Times New Roman" w:cs="Times New Roman"/>
          <w:color w:val="auto"/>
        </w:rPr>
        <w:t xml:space="preserve">  Перечень документов, необходимых для получения муниципальной услуги гражданами:</w:t>
      </w:r>
    </w:p>
    <w:p w:rsidR="00B73F6D" w:rsidRDefault="00B73F6D" w:rsidP="00B73F6D">
      <w:pPr>
        <w:pStyle w:val="Default"/>
        <w:numPr>
          <w:ilvl w:val="0"/>
          <w:numId w:val="20"/>
        </w:numPr>
        <w:jc w:val="both"/>
        <w:rPr>
          <w:rFonts w:ascii="Times New Roman" w:hAnsi="Times New Roman" w:cs="Times New Roman"/>
          <w:color w:val="auto"/>
        </w:rPr>
      </w:pPr>
      <w:r>
        <w:rPr>
          <w:rFonts w:ascii="Times New Roman" w:hAnsi="Times New Roman" w:cs="Times New Roman"/>
          <w:color w:val="auto"/>
        </w:rPr>
        <w:t xml:space="preserve">Заявление о подготовке и утверждении схемы расположения земельного участка на кадастровом плане </w:t>
      </w:r>
      <w:r w:rsidR="00312FC5">
        <w:rPr>
          <w:rFonts w:ascii="Times New Roman" w:hAnsi="Times New Roman" w:cs="Times New Roman"/>
          <w:color w:val="auto"/>
        </w:rPr>
        <w:t>территории</w:t>
      </w:r>
      <w:r>
        <w:rPr>
          <w:rFonts w:ascii="Times New Roman" w:hAnsi="Times New Roman" w:cs="Times New Roman"/>
          <w:color w:val="auto"/>
        </w:rPr>
        <w:t xml:space="preserve"> (Приложение</w:t>
      </w:r>
      <w:r w:rsidR="0007483B" w:rsidRPr="0007483B">
        <w:rPr>
          <w:rFonts w:ascii="Times New Roman" w:hAnsi="Times New Roman" w:cs="Times New Roman"/>
          <w:color w:val="auto"/>
        </w:rPr>
        <w:t xml:space="preserve"> </w:t>
      </w:r>
      <w:r>
        <w:rPr>
          <w:rFonts w:ascii="Times New Roman" w:hAnsi="Times New Roman" w:cs="Times New Roman"/>
          <w:color w:val="auto"/>
        </w:rPr>
        <w:t xml:space="preserve">3). В заявлении о подготовке и утверждении схемы расположения земельного участка на кадастровом плане </w:t>
      </w:r>
      <w:r w:rsidR="00312FC5">
        <w:rPr>
          <w:rFonts w:ascii="Times New Roman" w:hAnsi="Times New Roman" w:cs="Times New Roman"/>
          <w:color w:val="auto"/>
        </w:rPr>
        <w:t>территории</w:t>
      </w:r>
      <w:r>
        <w:rPr>
          <w:rFonts w:ascii="Times New Roman" w:hAnsi="Times New Roman" w:cs="Times New Roman"/>
          <w:color w:val="auto"/>
        </w:rPr>
        <w:t xml:space="preserve"> указываются следующие обязательные характеристики: </w:t>
      </w:r>
    </w:p>
    <w:p w:rsidR="00B73F6D" w:rsidRPr="00F47034" w:rsidRDefault="00B73F6D" w:rsidP="00B73F6D">
      <w:pPr>
        <w:pStyle w:val="a4"/>
        <w:numPr>
          <w:ilvl w:val="0"/>
          <w:numId w:val="21"/>
        </w:numPr>
      </w:pPr>
      <w:r w:rsidRPr="00F47034">
        <w:t xml:space="preserve">для граждан - фамилия, имя, отчество, место жительства, паспортные данные, ИНН; </w:t>
      </w:r>
    </w:p>
    <w:p w:rsidR="00B73F6D" w:rsidRPr="00F47034" w:rsidRDefault="00B73F6D" w:rsidP="00B73F6D">
      <w:pPr>
        <w:pStyle w:val="a4"/>
        <w:numPr>
          <w:ilvl w:val="0"/>
          <w:numId w:val="21"/>
        </w:numPr>
      </w:pPr>
      <w:r w:rsidRPr="00F47034">
        <w:t xml:space="preserve">для юридических лиц - наименование, место нахождения, ИНН; </w:t>
      </w:r>
    </w:p>
    <w:p w:rsidR="00B73F6D" w:rsidRPr="00F47034" w:rsidRDefault="00B73F6D" w:rsidP="00B73F6D">
      <w:pPr>
        <w:pStyle w:val="a4"/>
        <w:numPr>
          <w:ilvl w:val="0"/>
          <w:numId w:val="21"/>
        </w:numPr>
      </w:pPr>
      <w:r w:rsidRPr="00F47034">
        <w:t xml:space="preserve">цель использования земельного участка; </w:t>
      </w:r>
    </w:p>
    <w:p w:rsidR="00B73F6D" w:rsidRPr="00F47034" w:rsidRDefault="00B73F6D" w:rsidP="00B73F6D">
      <w:pPr>
        <w:pStyle w:val="a4"/>
        <w:numPr>
          <w:ilvl w:val="0"/>
          <w:numId w:val="21"/>
        </w:numPr>
      </w:pPr>
      <w:r w:rsidRPr="00F47034">
        <w:t xml:space="preserve">местоположение и предполагаемая площадь участка. </w:t>
      </w:r>
    </w:p>
    <w:p w:rsidR="00B73F6D" w:rsidRPr="00F47034" w:rsidRDefault="00B73F6D" w:rsidP="00F47034">
      <w:pPr>
        <w:pStyle w:val="Default"/>
        <w:numPr>
          <w:ilvl w:val="0"/>
          <w:numId w:val="20"/>
        </w:numPr>
        <w:jc w:val="both"/>
        <w:rPr>
          <w:rFonts w:ascii="Times New Roman" w:hAnsi="Times New Roman" w:cs="Times New Roman"/>
          <w:color w:val="auto"/>
        </w:rPr>
      </w:pPr>
      <w:r w:rsidRPr="00F47034">
        <w:rPr>
          <w:rFonts w:ascii="Times New Roman" w:hAnsi="Times New Roman" w:cs="Times New Roman"/>
          <w:color w:val="auto"/>
        </w:rPr>
        <w:t xml:space="preserve">правоустанавливающие документы на земельный участок (для правообладателя земельного участка); </w:t>
      </w:r>
    </w:p>
    <w:p w:rsidR="00B73F6D" w:rsidRPr="002E10AE" w:rsidRDefault="005C18FC" w:rsidP="00F47034">
      <w:pPr>
        <w:pStyle w:val="Default"/>
        <w:numPr>
          <w:ilvl w:val="0"/>
          <w:numId w:val="20"/>
        </w:numPr>
        <w:jc w:val="both"/>
        <w:rPr>
          <w:rFonts w:ascii="Times New Roman" w:hAnsi="Times New Roman" w:cs="Times New Roman"/>
          <w:color w:val="auto"/>
        </w:rPr>
      </w:pPr>
      <w:r w:rsidRPr="002E10AE">
        <w:rPr>
          <w:rFonts w:ascii="Times New Roman" w:hAnsi="Times New Roman" w:cs="Times New Roman"/>
        </w:rPr>
        <w:t xml:space="preserve">кадастровый паспорт земельного участка (выписка из государственного кадастра недвижимости) или уведомление об отсутствии в государственном кадастре недвижимости запрашиваемых </w:t>
      </w:r>
      <w:r w:rsidR="002E10AE" w:rsidRPr="002E10AE">
        <w:rPr>
          <w:rFonts w:ascii="Times New Roman" w:hAnsi="Times New Roman" w:cs="Times New Roman"/>
        </w:rPr>
        <w:t>сведений;</w:t>
      </w:r>
      <w:r w:rsidR="00B73F6D" w:rsidRPr="002E10AE">
        <w:rPr>
          <w:rFonts w:ascii="Times New Roman" w:hAnsi="Times New Roman" w:cs="Times New Roman"/>
          <w:color w:val="auto"/>
        </w:rPr>
        <w:t xml:space="preserve"> </w:t>
      </w:r>
    </w:p>
    <w:p w:rsidR="00B73F6D" w:rsidRPr="00F47034" w:rsidRDefault="00B73F6D" w:rsidP="00F47034">
      <w:pPr>
        <w:pStyle w:val="Default"/>
        <w:numPr>
          <w:ilvl w:val="0"/>
          <w:numId w:val="20"/>
        </w:numPr>
        <w:jc w:val="both"/>
        <w:rPr>
          <w:rFonts w:ascii="Times New Roman" w:hAnsi="Times New Roman" w:cs="Times New Roman"/>
          <w:color w:val="auto"/>
        </w:rPr>
      </w:pPr>
      <w:r w:rsidRPr="00F47034">
        <w:rPr>
          <w:rFonts w:ascii="Times New Roman" w:hAnsi="Times New Roman" w:cs="Times New Roman"/>
          <w:color w:val="auto"/>
        </w:rPr>
        <w:t xml:space="preserve">лист согласования земельного участка </w:t>
      </w:r>
      <w:r w:rsidR="002E10AE">
        <w:rPr>
          <w:rFonts w:ascii="Times New Roman" w:hAnsi="Times New Roman" w:cs="Times New Roman"/>
          <w:color w:val="auto"/>
        </w:rPr>
        <w:t>о наличии</w:t>
      </w:r>
      <w:r w:rsidRPr="00F47034">
        <w:rPr>
          <w:rFonts w:ascii="Times New Roman" w:hAnsi="Times New Roman" w:cs="Times New Roman"/>
          <w:color w:val="auto"/>
        </w:rPr>
        <w:t xml:space="preserve"> сетей инженерно – технического обеспечения города;</w:t>
      </w:r>
    </w:p>
    <w:p w:rsidR="00B73F6D" w:rsidRPr="00F47034" w:rsidRDefault="00B73F6D" w:rsidP="00F47034">
      <w:pPr>
        <w:pStyle w:val="Default"/>
        <w:numPr>
          <w:ilvl w:val="0"/>
          <w:numId w:val="20"/>
        </w:numPr>
        <w:jc w:val="both"/>
        <w:rPr>
          <w:rFonts w:ascii="Times New Roman" w:hAnsi="Times New Roman" w:cs="Times New Roman"/>
          <w:color w:val="auto"/>
        </w:rPr>
      </w:pPr>
      <w:r w:rsidRPr="00F47034">
        <w:rPr>
          <w:rFonts w:ascii="Times New Roman" w:hAnsi="Times New Roman" w:cs="Times New Roman"/>
          <w:color w:val="auto"/>
        </w:rPr>
        <w:t xml:space="preserve">документы, подтверждающие право на объект недвижимости; </w:t>
      </w:r>
    </w:p>
    <w:p w:rsidR="00B73F6D" w:rsidRPr="00F47034" w:rsidRDefault="00B73F6D" w:rsidP="00F47034">
      <w:pPr>
        <w:pStyle w:val="Default"/>
        <w:numPr>
          <w:ilvl w:val="0"/>
          <w:numId w:val="20"/>
        </w:numPr>
        <w:jc w:val="both"/>
        <w:rPr>
          <w:rFonts w:ascii="Times New Roman" w:hAnsi="Times New Roman" w:cs="Times New Roman"/>
          <w:color w:val="auto"/>
        </w:rPr>
      </w:pPr>
      <w:r w:rsidRPr="00F47034">
        <w:rPr>
          <w:rFonts w:ascii="Times New Roman" w:hAnsi="Times New Roman" w:cs="Times New Roman"/>
          <w:color w:val="auto"/>
        </w:rPr>
        <w:t>документ, подтверждающий полномочия заявителя</w:t>
      </w:r>
      <w:r w:rsidR="00F47034" w:rsidRPr="00F47034">
        <w:rPr>
          <w:rFonts w:ascii="Times New Roman" w:hAnsi="Times New Roman" w:cs="Times New Roman"/>
          <w:color w:val="auto"/>
        </w:rPr>
        <w:t xml:space="preserve"> (в случае невозможности личной явки заявителя при подаче документов его интересы может предоставлять иное лицо при предъявлении паспорта или иного документа, удостоверяющего личность гражданина, по нотариально удостоверенной доверенности);</w:t>
      </w:r>
      <w:r w:rsidRPr="00F47034">
        <w:rPr>
          <w:rFonts w:ascii="Times New Roman" w:hAnsi="Times New Roman" w:cs="Times New Roman"/>
          <w:color w:val="auto"/>
        </w:rPr>
        <w:t xml:space="preserve"> </w:t>
      </w:r>
    </w:p>
    <w:p w:rsidR="00B73F6D" w:rsidRPr="00F47034" w:rsidRDefault="00B73F6D" w:rsidP="00F47034">
      <w:pPr>
        <w:pStyle w:val="Default"/>
        <w:numPr>
          <w:ilvl w:val="0"/>
          <w:numId w:val="20"/>
        </w:numPr>
        <w:jc w:val="both"/>
        <w:rPr>
          <w:rFonts w:ascii="Times New Roman" w:hAnsi="Times New Roman" w:cs="Times New Roman"/>
          <w:bCs/>
          <w:color w:val="auto"/>
        </w:rPr>
      </w:pPr>
      <w:r w:rsidRPr="00F47034">
        <w:rPr>
          <w:rFonts w:ascii="Times New Roman" w:hAnsi="Times New Roman" w:cs="Times New Roman"/>
          <w:color w:val="auto"/>
        </w:rPr>
        <w:t xml:space="preserve">технический паспорт на объект недвижимости или кадастровый паспорт объекта недвижимости; </w:t>
      </w:r>
    </w:p>
    <w:p w:rsidR="00B73F6D" w:rsidRPr="00F47034" w:rsidRDefault="00B73F6D" w:rsidP="00F47034">
      <w:pPr>
        <w:pStyle w:val="Default"/>
        <w:numPr>
          <w:ilvl w:val="0"/>
          <w:numId w:val="20"/>
        </w:numPr>
        <w:jc w:val="both"/>
        <w:rPr>
          <w:rFonts w:ascii="Times New Roman" w:hAnsi="Times New Roman" w:cs="Times New Roman"/>
          <w:bCs/>
          <w:color w:val="auto"/>
        </w:rPr>
      </w:pPr>
      <w:r w:rsidRPr="00F47034">
        <w:rPr>
          <w:rFonts w:ascii="Times New Roman" w:hAnsi="Times New Roman" w:cs="Times New Roman"/>
          <w:color w:val="auto"/>
        </w:rPr>
        <w:t xml:space="preserve">справка об адресе (при необходимости); </w:t>
      </w:r>
    </w:p>
    <w:p w:rsidR="00B73F6D" w:rsidRPr="00F47034" w:rsidRDefault="002E10AE" w:rsidP="00F47034">
      <w:pPr>
        <w:pStyle w:val="Default"/>
        <w:numPr>
          <w:ilvl w:val="0"/>
          <w:numId w:val="20"/>
        </w:numPr>
        <w:jc w:val="both"/>
        <w:rPr>
          <w:rFonts w:ascii="Times New Roman" w:hAnsi="Times New Roman" w:cs="Times New Roman"/>
          <w:bCs/>
          <w:color w:val="auto"/>
        </w:rPr>
      </w:pPr>
      <w:r w:rsidRPr="00F47034">
        <w:rPr>
          <w:rFonts w:ascii="Times New Roman" w:hAnsi="Times New Roman" w:cs="Times New Roman"/>
          <w:color w:val="auto"/>
        </w:rPr>
        <w:t xml:space="preserve">для юридических лиц </w:t>
      </w:r>
      <w:r w:rsidR="00B73F6D" w:rsidRPr="00F47034">
        <w:rPr>
          <w:rFonts w:ascii="Times New Roman" w:hAnsi="Times New Roman" w:cs="Times New Roman"/>
          <w:color w:val="auto"/>
        </w:rPr>
        <w:t>копии учредительных документов</w:t>
      </w:r>
      <w:r w:rsidR="00F47034" w:rsidRPr="00F47034">
        <w:rPr>
          <w:rFonts w:ascii="Times New Roman" w:hAnsi="Times New Roman" w:cs="Times New Roman"/>
          <w:color w:val="auto"/>
        </w:rPr>
        <w:t>: устав, приказ о назначении руководителя</w:t>
      </w:r>
      <w:r w:rsidR="00B73F6D" w:rsidRPr="00F47034">
        <w:rPr>
          <w:rFonts w:ascii="Times New Roman" w:hAnsi="Times New Roman" w:cs="Times New Roman"/>
          <w:color w:val="auto"/>
        </w:rPr>
        <w:t>.</w:t>
      </w:r>
    </w:p>
    <w:p w:rsidR="00B73F6D" w:rsidRPr="00F47034" w:rsidRDefault="00F47034" w:rsidP="00F47034">
      <w:pPr>
        <w:pStyle w:val="a4"/>
        <w:ind w:left="360"/>
      </w:pPr>
      <w:r w:rsidRPr="00F47034">
        <w:t>Допускается представление копий.</w:t>
      </w:r>
    </w:p>
    <w:p w:rsidR="004C18A4" w:rsidRDefault="00F47034" w:rsidP="004C18A4">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2E10AE">
        <w:rPr>
          <w:rFonts w:ascii="Times New Roman" w:hAnsi="Times New Roman" w:cs="Times New Roman"/>
          <w:sz w:val="24"/>
          <w:szCs w:val="24"/>
        </w:rPr>
        <w:t xml:space="preserve">Отделом </w:t>
      </w:r>
      <w:r w:rsidR="00BE7B92">
        <w:rPr>
          <w:rFonts w:ascii="Times New Roman" w:hAnsi="Times New Roman" w:cs="Times New Roman"/>
          <w:sz w:val="24"/>
          <w:szCs w:val="24"/>
        </w:rPr>
        <w:t>градостроительства</w:t>
      </w:r>
      <w:r w:rsidR="002E10AE">
        <w:rPr>
          <w:rFonts w:ascii="Times New Roman" w:hAnsi="Times New Roman" w:cs="Times New Roman"/>
          <w:sz w:val="24"/>
          <w:szCs w:val="24"/>
        </w:rPr>
        <w:t xml:space="preserve"> запрашиваются  </w:t>
      </w:r>
      <w:r w:rsidR="004C18A4">
        <w:rPr>
          <w:rFonts w:ascii="Times New Roman" w:hAnsi="Times New Roman" w:cs="Times New Roman"/>
          <w:sz w:val="24"/>
          <w:szCs w:val="24"/>
        </w:rPr>
        <w:t>д</w:t>
      </w:r>
      <w:r w:rsidRPr="006E2C52">
        <w:rPr>
          <w:rFonts w:ascii="Times New Roman" w:hAnsi="Times New Roman" w:cs="Times New Roman"/>
          <w:sz w:val="24"/>
          <w:szCs w:val="24"/>
        </w:rPr>
        <w:t xml:space="preserve">окументы (их копии или сведения, содержащиеся в них), указанные в </w:t>
      </w:r>
      <w:r w:rsidR="004C3BF2">
        <w:rPr>
          <w:rFonts w:ascii="Times New Roman" w:hAnsi="Times New Roman" w:cs="Times New Roman"/>
          <w:sz w:val="24"/>
          <w:szCs w:val="24"/>
        </w:rPr>
        <w:t>под</w:t>
      </w:r>
      <w:r w:rsidRPr="006E2C52">
        <w:rPr>
          <w:rFonts w:ascii="Times New Roman" w:hAnsi="Times New Roman" w:cs="Times New Roman"/>
          <w:sz w:val="24"/>
          <w:szCs w:val="24"/>
        </w:rPr>
        <w:t xml:space="preserve">пунктах </w:t>
      </w:r>
      <w:r w:rsidR="002E10AE">
        <w:rPr>
          <w:rFonts w:ascii="Times New Roman" w:hAnsi="Times New Roman" w:cs="Times New Roman"/>
          <w:sz w:val="24"/>
          <w:szCs w:val="24"/>
        </w:rPr>
        <w:t>2,</w:t>
      </w:r>
      <w:r>
        <w:rPr>
          <w:rFonts w:ascii="Times New Roman" w:hAnsi="Times New Roman" w:cs="Times New Roman"/>
          <w:sz w:val="24"/>
          <w:szCs w:val="24"/>
        </w:rPr>
        <w:t>3,</w:t>
      </w:r>
      <w:r w:rsidR="002E10AE">
        <w:rPr>
          <w:rFonts w:ascii="Times New Roman" w:hAnsi="Times New Roman" w:cs="Times New Roman"/>
          <w:sz w:val="24"/>
          <w:szCs w:val="24"/>
        </w:rPr>
        <w:t>5,</w:t>
      </w:r>
      <w:r w:rsidR="004C3BF2">
        <w:rPr>
          <w:rFonts w:ascii="Times New Roman" w:hAnsi="Times New Roman" w:cs="Times New Roman"/>
          <w:sz w:val="24"/>
          <w:szCs w:val="24"/>
        </w:rPr>
        <w:t xml:space="preserve"> 8</w:t>
      </w:r>
      <w:r>
        <w:rPr>
          <w:rFonts w:ascii="Times New Roman" w:hAnsi="Times New Roman" w:cs="Times New Roman"/>
          <w:sz w:val="24"/>
          <w:szCs w:val="24"/>
        </w:rPr>
        <w:t xml:space="preserve">, </w:t>
      </w:r>
      <w:r w:rsidR="002E10AE">
        <w:rPr>
          <w:rFonts w:ascii="Times New Roman" w:hAnsi="Times New Roman" w:cs="Times New Roman"/>
          <w:sz w:val="24"/>
          <w:szCs w:val="24"/>
        </w:rPr>
        <w:t xml:space="preserve">пункта 2.7 </w:t>
      </w:r>
      <w:r w:rsidRPr="006E2C52">
        <w:rPr>
          <w:rFonts w:ascii="Times New Roman" w:hAnsi="Times New Roman" w:cs="Times New Roman"/>
          <w:sz w:val="24"/>
          <w:szCs w:val="24"/>
        </w:rPr>
        <w:t>настояще</w:t>
      </w:r>
      <w:r>
        <w:rPr>
          <w:rFonts w:ascii="Times New Roman" w:hAnsi="Times New Roman" w:cs="Times New Roman"/>
          <w:sz w:val="24"/>
          <w:szCs w:val="24"/>
        </w:rPr>
        <w:t xml:space="preserve">го </w:t>
      </w:r>
      <w:r w:rsidR="002E10AE">
        <w:rPr>
          <w:rFonts w:ascii="Times New Roman" w:hAnsi="Times New Roman" w:cs="Times New Roman"/>
          <w:sz w:val="24"/>
          <w:szCs w:val="24"/>
        </w:rPr>
        <w:t>Р</w:t>
      </w:r>
      <w:r>
        <w:rPr>
          <w:rFonts w:ascii="Times New Roman" w:hAnsi="Times New Roman" w:cs="Times New Roman"/>
          <w:sz w:val="24"/>
          <w:szCs w:val="24"/>
        </w:rPr>
        <w:t>егламента</w:t>
      </w:r>
      <w:r w:rsidRPr="006E2C52">
        <w:rPr>
          <w:rFonts w:ascii="Times New Roman" w:hAnsi="Times New Roman" w:cs="Times New Roman"/>
          <w:sz w:val="24"/>
          <w:szCs w:val="24"/>
        </w:rPr>
        <w:t xml:space="preserve">, </w:t>
      </w:r>
      <w:r w:rsidR="005B45A8">
        <w:rPr>
          <w:rFonts w:ascii="Times New Roman" w:hAnsi="Times New Roman" w:cs="Times New Roman"/>
          <w:sz w:val="24"/>
          <w:szCs w:val="24"/>
        </w:rPr>
        <w:t xml:space="preserve">по межведомственному информационному взаимодействию, </w:t>
      </w:r>
      <w:r w:rsidR="004C18A4">
        <w:rPr>
          <w:rFonts w:ascii="Times New Roman" w:hAnsi="Times New Roman" w:cs="Times New Roman"/>
          <w:sz w:val="24"/>
          <w:szCs w:val="24"/>
        </w:rPr>
        <w:t>в государственных органах</w:t>
      </w:r>
      <w:r w:rsidR="004C18A4" w:rsidRPr="006E2C52">
        <w:rPr>
          <w:rFonts w:ascii="Times New Roman" w:hAnsi="Times New Roman" w:cs="Times New Roman"/>
          <w:sz w:val="24"/>
          <w:szCs w:val="24"/>
        </w:rPr>
        <w:t xml:space="preserve"> и подведомственных государственным органам или </w:t>
      </w:r>
      <w:r w:rsidR="004C18A4">
        <w:rPr>
          <w:rFonts w:ascii="Times New Roman" w:hAnsi="Times New Roman" w:cs="Times New Roman"/>
          <w:sz w:val="24"/>
          <w:szCs w:val="24"/>
        </w:rPr>
        <w:t>отделах администрации города</w:t>
      </w:r>
      <w:r w:rsidR="004C18A4" w:rsidRPr="006E2C52">
        <w:rPr>
          <w:rFonts w:ascii="Times New Roman" w:hAnsi="Times New Roman" w:cs="Times New Roman"/>
          <w:sz w:val="24"/>
          <w:szCs w:val="24"/>
        </w:rPr>
        <w:t>,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застройщик</w:t>
      </w:r>
      <w:proofErr w:type="gramEnd"/>
      <w:r w:rsidR="004C18A4" w:rsidRPr="006E2C52">
        <w:rPr>
          <w:rFonts w:ascii="Times New Roman" w:hAnsi="Times New Roman" w:cs="Times New Roman"/>
          <w:sz w:val="24"/>
          <w:szCs w:val="24"/>
        </w:rPr>
        <w:t xml:space="preserve"> не представил указанные документы самостоятельно.</w:t>
      </w:r>
      <w:r w:rsidR="00A3707A">
        <w:rPr>
          <w:rFonts w:ascii="Times New Roman" w:hAnsi="Times New Roman" w:cs="Times New Roman"/>
          <w:sz w:val="24"/>
          <w:szCs w:val="24"/>
        </w:rPr>
        <w:t xml:space="preserve"> </w:t>
      </w:r>
    </w:p>
    <w:p w:rsidR="00A3707A" w:rsidRPr="00A0324A" w:rsidRDefault="00A3707A" w:rsidP="00A0324A">
      <w:pPr>
        <w:pStyle w:val="a4"/>
        <w:tabs>
          <w:tab w:val="left" w:pos="284"/>
        </w:tabs>
        <w:jc w:val="both"/>
      </w:pPr>
      <w:r w:rsidRPr="00A0324A">
        <w:t xml:space="preserve">       Документы, исполненные карандашом; </w:t>
      </w:r>
      <w:r w:rsidR="00A0324A">
        <w:t xml:space="preserve">тексты документов написаны неразборчиво, без указаний фамилии, имени, отчества физического лица, адреса его регистрации, имеются подчистки, приписки, зачеркнутые слова и иные неоговоренные исправления; </w:t>
      </w:r>
      <w:r w:rsidR="00187D7F" w:rsidRPr="00A0324A">
        <w:t>без подписи уполномоченного лица на заявлении</w:t>
      </w:r>
      <w:r w:rsidR="00187D7F">
        <w:t>,</w:t>
      </w:r>
      <w:r w:rsidR="00187D7F" w:rsidRPr="00A0324A">
        <w:t xml:space="preserve"> не принимаются к рассмотрению</w:t>
      </w:r>
      <w:r w:rsidR="00187D7F">
        <w:t xml:space="preserve">. </w:t>
      </w:r>
    </w:p>
    <w:p w:rsidR="008D1E11" w:rsidRDefault="008D1E11" w:rsidP="008D1E11">
      <w:pPr>
        <w:pStyle w:val="Default"/>
        <w:tabs>
          <w:tab w:val="left" w:pos="0"/>
        </w:tabs>
        <w:jc w:val="both"/>
        <w:rPr>
          <w:rFonts w:ascii="Times New Roman" w:hAnsi="Times New Roman" w:cs="Times New Roman"/>
        </w:rPr>
      </w:pPr>
      <w:r w:rsidRPr="00940D17">
        <w:rPr>
          <w:rFonts w:ascii="Times New Roman" w:hAnsi="Times New Roman" w:cs="Times New Roman"/>
        </w:rPr>
        <w:t>2.9</w:t>
      </w:r>
      <w:r w:rsidR="00A83884">
        <w:rPr>
          <w:rFonts w:ascii="Times New Roman" w:hAnsi="Times New Roman" w:cs="Times New Roman"/>
        </w:rPr>
        <w:t xml:space="preserve">. </w:t>
      </w:r>
      <w:r>
        <w:rPr>
          <w:rFonts w:ascii="Times New Roman" w:hAnsi="Times New Roman" w:cs="Times New Roman"/>
        </w:rPr>
        <w:t xml:space="preserve">Основанием для отказа в предоставлении муниципальной услуги являются: </w:t>
      </w:r>
    </w:p>
    <w:p w:rsidR="00301462" w:rsidRDefault="00301462" w:rsidP="00CE45C7">
      <w:pPr>
        <w:pStyle w:val="Default"/>
        <w:numPr>
          <w:ilvl w:val="0"/>
          <w:numId w:val="23"/>
        </w:numPr>
        <w:tabs>
          <w:tab w:val="left" w:pos="0"/>
        </w:tabs>
        <w:ind w:left="284" w:hanging="284"/>
        <w:jc w:val="both"/>
        <w:rPr>
          <w:rFonts w:ascii="Times New Roman" w:hAnsi="Times New Roman" w:cs="Times New Roman"/>
        </w:rPr>
      </w:pPr>
      <w:r>
        <w:rPr>
          <w:rFonts w:ascii="Times New Roman" w:hAnsi="Times New Roman" w:cs="Times New Roman"/>
        </w:rPr>
        <w:t>обнаружение фактов предоставления заведомо недостоверных сведений;</w:t>
      </w:r>
    </w:p>
    <w:p w:rsidR="0007483B" w:rsidRPr="006E2C52" w:rsidRDefault="0007483B" w:rsidP="00CE45C7">
      <w:pPr>
        <w:pStyle w:val="a4"/>
        <w:numPr>
          <w:ilvl w:val="0"/>
          <w:numId w:val="28"/>
        </w:numPr>
        <w:tabs>
          <w:tab w:val="left" w:pos="0"/>
          <w:tab w:val="left" w:pos="567"/>
        </w:tabs>
        <w:suppressAutoHyphens/>
        <w:ind w:left="284" w:hanging="284"/>
        <w:jc w:val="both"/>
      </w:pPr>
      <w:r w:rsidRPr="006E2C52">
        <w:t xml:space="preserve">непредставление в полном объеме документов, необходимых для принятия решения о предоставлении муниципальной услуги; </w:t>
      </w:r>
    </w:p>
    <w:p w:rsidR="0007483B" w:rsidRDefault="0007483B" w:rsidP="00CE45C7">
      <w:pPr>
        <w:pStyle w:val="a4"/>
        <w:numPr>
          <w:ilvl w:val="0"/>
          <w:numId w:val="29"/>
        </w:numPr>
        <w:tabs>
          <w:tab w:val="left" w:pos="-284"/>
          <w:tab w:val="left" w:pos="567"/>
        </w:tabs>
        <w:suppressAutoHyphens/>
        <w:ind w:left="284" w:hanging="284"/>
        <w:jc w:val="both"/>
      </w:pPr>
      <w:r w:rsidRPr="006E2C52">
        <w:t>выявление в представленных заявителями документах недостоверной</w:t>
      </w:r>
      <w:r>
        <w:t>, неполной</w:t>
      </w:r>
      <w:r w:rsidRPr="006E2C52">
        <w:t xml:space="preserve"> или   искаженной информации; </w:t>
      </w:r>
    </w:p>
    <w:p w:rsidR="000446F0" w:rsidRPr="000446F0" w:rsidRDefault="000446F0" w:rsidP="00CE45C7">
      <w:pPr>
        <w:pStyle w:val="a7"/>
        <w:numPr>
          <w:ilvl w:val="0"/>
          <w:numId w:val="29"/>
        </w:numPr>
        <w:autoSpaceDE w:val="0"/>
        <w:autoSpaceDN w:val="0"/>
        <w:adjustRightInd w:val="0"/>
        <w:spacing w:after="0" w:line="240" w:lineRule="auto"/>
        <w:ind w:left="284" w:hanging="284"/>
        <w:jc w:val="both"/>
        <w:rPr>
          <w:lang w:eastAsia="ru-RU"/>
        </w:rPr>
      </w:pPr>
      <w:r w:rsidRPr="000446F0">
        <w:rPr>
          <w:lang w:eastAsia="ru-RU"/>
        </w:rPr>
        <w:t xml:space="preserve">несоответствие схемы расположения земельного участка ее форме, формату или требованиям к ее подготовке, которые установлены в соответствии с </w:t>
      </w:r>
      <w:hyperlink r:id="rId6" w:history="1">
        <w:r w:rsidRPr="000446F0">
          <w:rPr>
            <w:lang w:eastAsia="ru-RU"/>
          </w:rPr>
          <w:t>п</w:t>
        </w:r>
        <w:r>
          <w:rPr>
            <w:lang w:eastAsia="ru-RU"/>
          </w:rPr>
          <w:t>.</w:t>
        </w:r>
        <w:r w:rsidRPr="000446F0">
          <w:rPr>
            <w:lang w:eastAsia="ru-RU"/>
          </w:rPr>
          <w:t xml:space="preserve"> 12</w:t>
        </w:r>
      </w:hyperlink>
      <w:r w:rsidRPr="000446F0">
        <w:rPr>
          <w:lang w:eastAsia="ru-RU"/>
        </w:rPr>
        <w:t xml:space="preserve"> </w:t>
      </w:r>
      <w:r>
        <w:rPr>
          <w:lang w:eastAsia="ru-RU"/>
        </w:rPr>
        <w:t xml:space="preserve">ст. 11.10 Земельного </w:t>
      </w:r>
      <w:r w:rsidR="00CE45C7">
        <w:rPr>
          <w:lang w:eastAsia="ru-RU"/>
        </w:rPr>
        <w:t>К</w:t>
      </w:r>
      <w:r>
        <w:rPr>
          <w:lang w:eastAsia="ru-RU"/>
        </w:rPr>
        <w:t>одекса РФ</w:t>
      </w:r>
      <w:r w:rsidRPr="000446F0">
        <w:rPr>
          <w:lang w:eastAsia="ru-RU"/>
        </w:rPr>
        <w:t>;</w:t>
      </w:r>
    </w:p>
    <w:p w:rsidR="000446F0" w:rsidRPr="000446F0" w:rsidRDefault="000446F0" w:rsidP="00CE45C7">
      <w:pPr>
        <w:pStyle w:val="a7"/>
        <w:numPr>
          <w:ilvl w:val="0"/>
          <w:numId w:val="29"/>
        </w:numPr>
        <w:autoSpaceDE w:val="0"/>
        <w:autoSpaceDN w:val="0"/>
        <w:adjustRightInd w:val="0"/>
        <w:spacing w:after="0" w:line="240" w:lineRule="auto"/>
        <w:ind w:left="284" w:hanging="284"/>
        <w:jc w:val="both"/>
        <w:rPr>
          <w:lang w:eastAsia="ru-RU"/>
        </w:rPr>
      </w:pPr>
      <w:r w:rsidRPr="000446F0">
        <w:rPr>
          <w:lang w:eastAsia="ru-RU"/>
        </w:rPr>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0446F0" w:rsidRPr="000446F0" w:rsidRDefault="000446F0" w:rsidP="00CE45C7">
      <w:pPr>
        <w:pStyle w:val="a7"/>
        <w:numPr>
          <w:ilvl w:val="0"/>
          <w:numId w:val="29"/>
        </w:numPr>
        <w:autoSpaceDE w:val="0"/>
        <w:autoSpaceDN w:val="0"/>
        <w:adjustRightInd w:val="0"/>
        <w:spacing w:after="0" w:line="240" w:lineRule="auto"/>
        <w:ind w:left="284" w:hanging="284"/>
        <w:jc w:val="both"/>
        <w:rPr>
          <w:lang w:eastAsia="ru-RU"/>
        </w:rPr>
      </w:pPr>
      <w:r w:rsidRPr="000446F0">
        <w:rPr>
          <w:lang w:eastAsia="ru-RU"/>
        </w:rPr>
        <w:lastRenderedPageBreak/>
        <w:t xml:space="preserve">разработка схемы расположения земельного участка с нарушением предусмотренных </w:t>
      </w:r>
      <w:hyperlink r:id="rId7" w:history="1">
        <w:r w:rsidRPr="00CE45C7">
          <w:rPr>
            <w:lang w:eastAsia="ru-RU"/>
          </w:rPr>
          <w:t>статьей 11.9</w:t>
        </w:r>
      </w:hyperlink>
      <w:r w:rsidRPr="000446F0">
        <w:rPr>
          <w:lang w:eastAsia="ru-RU"/>
        </w:rPr>
        <w:t xml:space="preserve"> </w:t>
      </w:r>
      <w:r w:rsidR="00CE45C7">
        <w:rPr>
          <w:lang w:eastAsia="ru-RU"/>
        </w:rPr>
        <w:t xml:space="preserve">Земельного </w:t>
      </w:r>
      <w:r w:rsidRPr="000446F0">
        <w:rPr>
          <w:lang w:eastAsia="ru-RU"/>
        </w:rPr>
        <w:t xml:space="preserve">Кодекса </w:t>
      </w:r>
      <w:r w:rsidR="00CE45C7">
        <w:rPr>
          <w:lang w:eastAsia="ru-RU"/>
        </w:rPr>
        <w:t xml:space="preserve">РФ </w:t>
      </w:r>
      <w:r w:rsidRPr="000446F0">
        <w:rPr>
          <w:lang w:eastAsia="ru-RU"/>
        </w:rPr>
        <w:t>требований к образуемым земельным участкам;</w:t>
      </w:r>
    </w:p>
    <w:p w:rsidR="000446F0" w:rsidRPr="000446F0" w:rsidRDefault="000446F0" w:rsidP="00CE45C7">
      <w:pPr>
        <w:pStyle w:val="a7"/>
        <w:numPr>
          <w:ilvl w:val="0"/>
          <w:numId w:val="29"/>
        </w:numPr>
        <w:autoSpaceDE w:val="0"/>
        <w:autoSpaceDN w:val="0"/>
        <w:adjustRightInd w:val="0"/>
        <w:spacing w:after="0" w:line="240" w:lineRule="auto"/>
        <w:ind w:left="284" w:hanging="284"/>
        <w:jc w:val="both"/>
        <w:rPr>
          <w:lang w:eastAsia="ru-RU"/>
        </w:rPr>
      </w:pPr>
      <w:r w:rsidRPr="000446F0">
        <w:rPr>
          <w:lang w:eastAsia="ru-RU"/>
        </w:rPr>
        <w:t>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0446F0" w:rsidRPr="006E2C52" w:rsidRDefault="000446F0" w:rsidP="00CE45C7">
      <w:pPr>
        <w:pStyle w:val="a7"/>
        <w:numPr>
          <w:ilvl w:val="0"/>
          <w:numId w:val="29"/>
        </w:numPr>
        <w:tabs>
          <w:tab w:val="left" w:pos="-284"/>
          <w:tab w:val="left" w:pos="567"/>
        </w:tabs>
        <w:suppressAutoHyphens/>
        <w:autoSpaceDE w:val="0"/>
        <w:autoSpaceDN w:val="0"/>
        <w:adjustRightInd w:val="0"/>
        <w:spacing w:after="0" w:line="240" w:lineRule="auto"/>
        <w:ind w:left="284" w:hanging="284"/>
        <w:jc w:val="both"/>
      </w:pPr>
      <w:r w:rsidRPr="000446F0">
        <w:rPr>
          <w:lang w:eastAsia="ru-RU"/>
        </w:rPr>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940D17" w:rsidRDefault="00301462" w:rsidP="00940D17">
      <w:pPr>
        <w:pStyle w:val="Default"/>
        <w:tabs>
          <w:tab w:val="left" w:pos="0"/>
          <w:tab w:val="left" w:pos="567"/>
        </w:tabs>
        <w:jc w:val="both"/>
        <w:rPr>
          <w:rFonts w:ascii="Times New Roman" w:hAnsi="Times New Roman" w:cs="Times New Roman"/>
        </w:rPr>
      </w:pPr>
      <w:r>
        <w:rPr>
          <w:rFonts w:ascii="Times New Roman" w:hAnsi="Times New Roman" w:cs="Times New Roman"/>
        </w:rPr>
        <w:t>2.1</w:t>
      </w:r>
      <w:r w:rsidR="0007483B" w:rsidRPr="0007483B">
        <w:rPr>
          <w:rFonts w:ascii="Times New Roman" w:hAnsi="Times New Roman" w:cs="Times New Roman"/>
        </w:rPr>
        <w:t>0</w:t>
      </w:r>
      <w:r w:rsidR="00940D17">
        <w:rPr>
          <w:rFonts w:ascii="Times New Roman" w:hAnsi="Times New Roman" w:cs="Times New Roman"/>
        </w:rPr>
        <w:t xml:space="preserve"> </w:t>
      </w:r>
      <w:r>
        <w:rPr>
          <w:rFonts w:ascii="Times New Roman" w:hAnsi="Times New Roman" w:cs="Times New Roman"/>
        </w:rPr>
        <w:t xml:space="preserve"> </w:t>
      </w:r>
      <w:r w:rsidR="00CC5D0B">
        <w:rPr>
          <w:rFonts w:ascii="Times New Roman" w:hAnsi="Times New Roman" w:cs="Times New Roman"/>
        </w:rPr>
        <w:t xml:space="preserve">  </w:t>
      </w:r>
      <w:r w:rsidR="00940D17" w:rsidRPr="00940D17">
        <w:rPr>
          <w:rFonts w:ascii="Times New Roman" w:hAnsi="Times New Roman" w:cs="Times New Roman"/>
        </w:rPr>
        <w:t>Время ожидания в очереди для сдачи документов на предоставление муниципальной услуги не должно превышать 20 минут. Время приема заявления и необходимых документов у заявителя, оценка документов, их полноты, достаточности, определения права на муниципальную услугу не должно превышать один час.</w:t>
      </w:r>
    </w:p>
    <w:p w:rsidR="00301462" w:rsidRDefault="00301462" w:rsidP="00940D17">
      <w:pPr>
        <w:pStyle w:val="Default"/>
        <w:tabs>
          <w:tab w:val="left" w:pos="0"/>
          <w:tab w:val="left" w:pos="567"/>
        </w:tabs>
        <w:jc w:val="both"/>
      </w:pPr>
      <w:r>
        <w:rPr>
          <w:rFonts w:ascii="Times New Roman" w:hAnsi="Times New Roman" w:cs="Times New Roman"/>
        </w:rPr>
        <w:t>2.1</w:t>
      </w:r>
      <w:r w:rsidR="0007483B" w:rsidRPr="0007483B">
        <w:rPr>
          <w:rFonts w:ascii="Times New Roman" w:hAnsi="Times New Roman" w:cs="Times New Roman"/>
        </w:rPr>
        <w:t>1</w:t>
      </w:r>
      <w:r>
        <w:rPr>
          <w:rFonts w:ascii="Times New Roman" w:hAnsi="Times New Roman" w:cs="Times New Roman"/>
        </w:rPr>
        <w:t xml:space="preserve">  </w:t>
      </w:r>
      <w:r w:rsidRPr="00CC5D0B">
        <w:rPr>
          <w:rFonts w:ascii="Times New Roman" w:hAnsi="Times New Roman" w:cs="Times New Roman"/>
        </w:rPr>
        <w:t xml:space="preserve">Датой принятия к рассмотрению </w:t>
      </w:r>
      <w:r w:rsidR="00CC5D0B" w:rsidRPr="00CC5D0B">
        <w:rPr>
          <w:rFonts w:ascii="Times New Roman" w:hAnsi="Times New Roman" w:cs="Times New Roman"/>
        </w:rPr>
        <w:t>заявления</w:t>
      </w:r>
      <w:r w:rsidRPr="00CC5D0B">
        <w:rPr>
          <w:rFonts w:ascii="Times New Roman" w:hAnsi="Times New Roman" w:cs="Times New Roman"/>
        </w:rPr>
        <w:t xml:space="preserve"> и прилагаемых к ним документов считается дата регистрации записи в журнале учета входящей документации</w:t>
      </w:r>
      <w:r w:rsidR="00CC5D0B">
        <w:t>.</w:t>
      </w:r>
    </w:p>
    <w:p w:rsidR="00CC5D0B" w:rsidRDefault="00CC5D0B" w:rsidP="00CC5D0B">
      <w:pPr>
        <w:pStyle w:val="a4"/>
        <w:jc w:val="both"/>
      </w:pPr>
      <w:r>
        <w:t>2.1</w:t>
      </w:r>
      <w:r w:rsidR="0007483B" w:rsidRPr="0007483B">
        <w:t>2</w:t>
      </w:r>
      <w:r w:rsidRPr="00CC5D0B">
        <w:rPr>
          <w:bCs/>
        </w:rPr>
        <w:t xml:space="preserve"> </w:t>
      </w:r>
      <w:r>
        <w:rPr>
          <w:bCs/>
        </w:rPr>
        <w:t xml:space="preserve"> Требования к местам</w:t>
      </w:r>
      <w:r w:rsidRPr="009C3924">
        <w:rPr>
          <w:bCs/>
        </w:rPr>
        <w:t xml:space="preserve"> </w:t>
      </w:r>
      <w:r>
        <w:t>предоставления муниципальной услуги</w:t>
      </w:r>
      <w:r w:rsidRPr="009C3924">
        <w:t>.</w:t>
      </w:r>
    </w:p>
    <w:p w:rsidR="00CC5D0B" w:rsidRDefault="00CC5D0B" w:rsidP="00CC5D0B">
      <w:pPr>
        <w:pStyle w:val="1"/>
        <w:jc w:val="both"/>
        <w:rPr>
          <w:rFonts w:ascii="Times New Roman" w:hAnsi="Times New Roman" w:cs="Times New Roman"/>
          <w:bCs/>
          <w:color w:val="auto"/>
        </w:rPr>
      </w:pPr>
      <w:r w:rsidRPr="00CC5D0B">
        <w:rPr>
          <w:rFonts w:ascii="Times New Roman" w:hAnsi="Times New Roman" w:cs="Times New Roman"/>
          <w:bCs/>
        </w:rPr>
        <w:t>2.1</w:t>
      </w:r>
      <w:r w:rsidR="0007483B" w:rsidRPr="0007483B">
        <w:rPr>
          <w:rFonts w:ascii="Times New Roman" w:hAnsi="Times New Roman" w:cs="Times New Roman"/>
          <w:bCs/>
        </w:rPr>
        <w:t>2</w:t>
      </w:r>
      <w:r w:rsidRPr="00CC5D0B">
        <w:rPr>
          <w:rFonts w:ascii="Times New Roman" w:hAnsi="Times New Roman" w:cs="Times New Roman"/>
          <w:bCs/>
        </w:rPr>
        <w:t>.1</w:t>
      </w:r>
      <w:proofErr w:type="gramStart"/>
      <w:r>
        <w:rPr>
          <w:rFonts w:ascii="Times New Roman" w:hAnsi="Times New Roman" w:cs="Times New Roman"/>
          <w:bCs/>
        </w:rPr>
        <w:t xml:space="preserve"> </w:t>
      </w:r>
      <w:r w:rsidRPr="00CC5D0B">
        <w:rPr>
          <w:rFonts w:ascii="Times New Roman" w:hAnsi="Times New Roman" w:cs="Times New Roman"/>
          <w:bCs/>
          <w:color w:val="auto"/>
        </w:rPr>
        <w:t>В</w:t>
      </w:r>
      <w:proofErr w:type="gramEnd"/>
      <w:r w:rsidRPr="00CC5D0B">
        <w:rPr>
          <w:rFonts w:ascii="Times New Roman" w:hAnsi="Times New Roman" w:cs="Times New Roman"/>
          <w:bCs/>
          <w:color w:val="auto"/>
        </w:rPr>
        <w:t xml:space="preserve"> помещении КГБУ «МФЦ»  и в коридорах</w:t>
      </w:r>
      <w:r w:rsidRPr="006E2C52">
        <w:rPr>
          <w:rFonts w:ascii="Times New Roman" w:hAnsi="Times New Roman" w:cs="Times New Roman"/>
          <w:bCs/>
          <w:color w:val="auto"/>
        </w:rPr>
        <w:t xml:space="preserve"> администрации города, перед кабинетами отдела </w:t>
      </w:r>
      <w:r w:rsidR="00BE7B92">
        <w:rPr>
          <w:rFonts w:ascii="Times New Roman" w:hAnsi="Times New Roman" w:cs="Times New Roman"/>
          <w:bCs/>
          <w:color w:val="auto"/>
        </w:rPr>
        <w:t>Градостроительство</w:t>
      </w:r>
      <w:r w:rsidRPr="006E2C52">
        <w:rPr>
          <w:rFonts w:ascii="Times New Roman" w:hAnsi="Times New Roman" w:cs="Times New Roman"/>
          <w:bCs/>
          <w:color w:val="auto"/>
        </w:rPr>
        <w:t>, в которых осуществляется приём граждан, размещается информационный стенд.</w:t>
      </w:r>
    </w:p>
    <w:p w:rsidR="00CC5D0B" w:rsidRDefault="00CC5D0B" w:rsidP="00CC5D0B">
      <w:pPr>
        <w:pStyle w:val="1"/>
        <w:jc w:val="both"/>
        <w:rPr>
          <w:rFonts w:ascii="Times New Roman" w:hAnsi="Times New Roman" w:cs="Times New Roman"/>
        </w:rPr>
      </w:pPr>
      <w:r>
        <w:rPr>
          <w:rFonts w:ascii="Times New Roman" w:hAnsi="Times New Roman" w:cs="Times New Roman"/>
          <w:bCs/>
          <w:color w:val="auto"/>
        </w:rPr>
        <w:t>2.1</w:t>
      </w:r>
      <w:r w:rsidR="0007483B" w:rsidRPr="0007483B">
        <w:rPr>
          <w:rFonts w:ascii="Times New Roman" w:hAnsi="Times New Roman" w:cs="Times New Roman"/>
          <w:bCs/>
          <w:color w:val="auto"/>
        </w:rPr>
        <w:t>2</w:t>
      </w:r>
      <w:r>
        <w:rPr>
          <w:rFonts w:ascii="Times New Roman" w:hAnsi="Times New Roman" w:cs="Times New Roman"/>
          <w:bCs/>
          <w:color w:val="auto"/>
        </w:rPr>
        <w:t>.</w:t>
      </w:r>
      <w:r w:rsidRPr="00CC5D0B">
        <w:rPr>
          <w:rFonts w:ascii="Times New Roman" w:hAnsi="Times New Roman" w:cs="Times New Roman"/>
          <w:bCs/>
          <w:color w:val="auto"/>
        </w:rPr>
        <w:t>2</w:t>
      </w:r>
      <w:proofErr w:type="gramStart"/>
      <w:r w:rsidRPr="00CC5D0B">
        <w:rPr>
          <w:rFonts w:ascii="Times New Roman" w:hAnsi="Times New Roman" w:cs="Times New Roman"/>
          <w:bCs/>
          <w:color w:val="auto"/>
        </w:rPr>
        <w:t xml:space="preserve">  </w:t>
      </w:r>
      <w:r w:rsidRPr="00CC5D0B">
        <w:rPr>
          <w:rFonts w:ascii="Times New Roman" w:hAnsi="Times New Roman" w:cs="Times New Roman"/>
        </w:rPr>
        <w:t>Д</w:t>
      </w:r>
      <w:proofErr w:type="gramEnd"/>
      <w:r w:rsidRPr="00CC5D0B">
        <w:rPr>
          <w:rFonts w:ascii="Times New Roman" w:hAnsi="Times New Roman" w:cs="Times New Roman"/>
        </w:rPr>
        <w:t>ля ожидания приёма заявителям отводятся места, оборудованные стульями.</w:t>
      </w:r>
    </w:p>
    <w:p w:rsidR="00CC5D0B" w:rsidRPr="006E2C52" w:rsidRDefault="00CC5D0B" w:rsidP="00CC5D0B">
      <w:pPr>
        <w:pStyle w:val="a4"/>
        <w:jc w:val="both"/>
      </w:pPr>
      <w:r>
        <w:rPr>
          <w:bCs/>
        </w:rPr>
        <w:t>2.1</w:t>
      </w:r>
      <w:r w:rsidR="0007483B" w:rsidRPr="0007483B">
        <w:rPr>
          <w:bCs/>
        </w:rPr>
        <w:t>3</w:t>
      </w:r>
      <w:r>
        <w:rPr>
          <w:bCs/>
        </w:rPr>
        <w:t xml:space="preserve">  </w:t>
      </w:r>
      <w:r w:rsidRPr="006E2C52">
        <w:t>Основными показателями качества оказываемой муниципальной услуги является:</w:t>
      </w:r>
    </w:p>
    <w:p w:rsidR="00CC5D0B" w:rsidRPr="006E2C52" w:rsidRDefault="00CC5D0B" w:rsidP="00CC5D0B">
      <w:pPr>
        <w:pStyle w:val="a4"/>
        <w:jc w:val="both"/>
      </w:pPr>
      <w:r w:rsidRPr="006E2C52">
        <w:t>- доступность;</w:t>
      </w:r>
    </w:p>
    <w:p w:rsidR="00CC5D0B" w:rsidRPr="006E2C52" w:rsidRDefault="00CC5D0B" w:rsidP="00CC5D0B">
      <w:pPr>
        <w:pStyle w:val="a4"/>
        <w:jc w:val="both"/>
      </w:pPr>
      <w:r w:rsidRPr="006E2C52">
        <w:t>- своевременность;</w:t>
      </w:r>
    </w:p>
    <w:p w:rsidR="00CC5D0B" w:rsidRPr="006E2C52" w:rsidRDefault="00CC5D0B" w:rsidP="00CC5D0B">
      <w:pPr>
        <w:pStyle w:val="a4"/>
        <w:jc w:val="both"/>
      </w:pPr>
      <w:r w:rsidRPr="006E2C52">
        <w:t>- отсутствие жалоб со стороны заявителя.</w:t>
      </w:r>
    </w:p>
    <w:p w:rsidR="00CC5D0B" w:rsidRPr="006E2C52" w:rsidRDefault="00CC5D0B" w:rsidP="00CC5D0B">
      <w:pPr>
        <w:pStyle w:val="1"/>
        <w:rPr>
          <w:rFonts w:ascii="Times New Roman" w:hAnsi="Times New Roman" w:cs="Times New Roman"/>
          <w:color w:val="auto"/>
        </w:rPr>
      </w:pPr>
      <w:r>
        <w:rPr>
          <w:rFonts w:ascii="Times New Roman" w:hAnsi="Times New Roman" w:cs="Times New Roman"/>
          <w:bCs/>
          <w:color w:val="auto"/>
        </w:rPr>
        <w:t>2.1</w:t>
      </w:r>
      <w:r w:rsidR="0007483B" w:rsidRPr="0007483B">
        <w:rPr>
          <w:rFonts w:ascii="Times New Roman" w:hAnsi="Times New Roman" w:cs="Times New Roman"/>
          <w:bCs/>
          <w:color w:val="auto"/>
        </w:rPr>
        <w:t>4</w:t>
      </w:r>
      <w:r>
        <w:rPr>
          <w:rFonts w:ascii="Times New Roman" w:hAnsi="Times New Roman" w:cs="Times New Roman"/>
          <w:bCs/>
          <w:color w:val="auto"/>
        </w:rPr>
        <w:t xml:space="preserve"> </w:t>
      </w:r>
      <w:r w:rsidRPr="006E2C52">
        <w:rPr>
          <w:rFonts w:ascii="Times New Roman" w:hAnsi="Times New Roman" w:cs="Times New Roman"/>
          <w:bCs/>
          <w:color w:val="auto"/>
        </w:rPr>
        <w:t xml:space="preserve">Порядок информирования о правилах </w:t>
      </w:r>
      <w:r w:rsidRPr="006E2C52">
        <w:rPr>
          <w:rFonts w:ascii="Times New Roman" w:hAnsi="Times New Roman" w:cs="Times New Roman"/>
          <w:color w:val="auto"/>
        </w:rPr>
        <w:t>предоставления муниципальной услуги.</w:t>
      </w:r>
    </w:p>
    <w:p w:rsidR="00CC5D0B" w:rsidRPr="006E2C52" w:rsidRDefault="00CC5D0B" w:rsidP="00CC5D0B">
      <w:pPr>
        <w:pStyle w:val="ConsPlusNormal"/>
        <w:widowControl/>
        <w:ind w:firstLine="0"/>
        <w:jc w:val="both"/>
        <w:rPr>
          <w:rFonts w:ascii="Times New Roman" w:hAnsi="Times New Roman" w:cs="Times New Roman"/>
          <w:sz w:val="24"/>
          <w:szCs w:val="24"/>
        </w:rPr>
      </w:pPr>
      <w:r w:rsidRPr="00CC5D0B">
        <w:rPr>
          <w:rFonts w:ascii="Times New Roman" w:hAnsi="Times New Roman" w:cs="Times New Roman"/>
          <w:bCs/>
          <w:sz w:val="24"/>
          <w:szCs w:val="24"/>
        </w:rPr>
        <w:t>2.1</w:t>
      </w:r>
      <w:r w:rsidR="0007483B" w:rsidRPr="0007483B">
        <w:rPr>
          <w:rFonts w:ascii="Times New Roman" w:hAnsi="Times New Roman" w:cs="Times New Roman"/>
          <w:bCs/>
          <w:sz w:val="24"/>
          <w:szCs w:val="24"/>
        </w:rPr>
        <w:t>4</w:t>
      </w:r>
      <w:r w:rsidRPr="00CC5D0B">
        <w:rPr>
          <w:rFonts w:ascii="Times New Roman" w:hAnsi="Times New Roman" w:cs="Times New Roman"/>
          <w:bCs/>
          <w:sz w:val="24"/>
          <w:szCs w:val="24"/>
        </w:rPr>
        <w:t>.1.</w:t>
      </w:r>
      <w:r w:rsidRPr="00CC5D0B">
        <w:t xml:space="preserve"> </w:t>
      </w:r>
      <w:r w:rsidRPr="006E2C52">
        <w:rPr>
          <w:rFonts w:ascii="Times New Roman" w:hAnsi="Times New Roman" w:cs="Times New Roman"/>
          <w:sz w:val="24"/>
          <w:szCs w:val="24"/>
        </w:rPr>
        <w:t xml:space="preserve">Местонахождение КГБУ «МФЦ» принимающего документы для предоставления муниципальной услуги: 662200, Красноярский край, </w:t>
      </w:r>
      <w:proofErr w:type="gramStart"/>
      <w:r w:rsidRPr="006E2C52">
        <w:rPr>
          <w:rFonts w:ascii="Times New Roman" w:hAnsi="Times New Roman" w:cs="Times New Roman"/>
          <w:sz w:val="24"/>
          <w:szCs w:val="24"/>
        </w:rPr>
        <w:t>г</w:t>
      </w:r>
      <w:proofErr w:type="gramEnd"/>
      <w:r w:rsidRPr="006E2C52">
        <w:rPr>
          <w:rFonts w:ascii="Times New Roman" w:hAnsi="Times New Roman" w:cs="Times New Roman"/>
          <w:sz w:val="24"/>
          <w:szCs w:val="24"/>
        </w:rPr>
        <w:t xml:space="preserve">. Назарово, ул. Мира, </w:t>
      </w:r>
      <w:proofErr w:type="spellStart"/>
      <w:r w:rsidRPr="006E2C52">
        <w:rPr>
          <w:rFonts w:ascii="Times New Roman" w:hAnsi="Times New Roman" w:cs="Times New Roman"/>
          <w:sz w:val="24"/>
          <w:szCs w:val="24"/>
        </w:rPr>
        <w:t>зд</w:t>
      </w:r>
      <w:proofErr w:type="spellEnd"/>
      <w:r w:rsidRPr="006E2C52">
        <w:rPr>
          <w:rFonts w:ascii="Times New Roman" w:hAnsi="Times New Roman" w:cs="Times New Roman"/>
          <w:sz w:val="24"/>
          <w:szCs w:val="24"/>
        </w:rPr>
        <w:t>. № 11/1.</w:t>
      </w:r>
    </w:p>
    <w:p w:rsidR="00CC5D0B" w:rsidRPr="006E2C52" w:rsidRDefault="00CC5D0B" w:rsidP="00CC5D0B">
      <w:pPr>
        <w:pStyle w:val="ConsPlusNormal"/>
        <w:widowControl/>
        <w:ind w:firstLine="0"/>
        <w:jc w:val="both"/>
        <w:rPr>
          <w:rFonts w:ascii="Times New Roman" w:hAnsi="Times New Roman" w:cs="Times New Roman"/>
          <w:sz w:val="24"/>
          <w:szCs w:val="24"/>
        </w:rPr>
      </w:pPr>
      <w:r w:rsidRPr="006E2C52">
        <w:rPr>
          <w:rFonts w:ascii="Times New Roman" w:hAnsi="Times New Roman" w:cs="Times New Roman"/>
          <w:sz w:val="24"/>
          <w:szCs w:val="24"/>
        </w:rPr>
        <w:t>Режим работы КГБУ «МФЦ»:</w:t>
      </w:r>
    </w:p>
    <w:tbl>
      <w:tblPr>
        <w:tblW w:w="0" w:type="auto"/>
        <w:tblInd w:w="675" w:type="dxa"/>
        <w:tblLayout w:type="fixed"/>
        <w:tblLook w:val="0000"/>
      </w:tblPr>
      <w:tblGrid>
        <w:gridCol w:w="1576"/>
        <w:gridCol w:w="1401"/>
        <w:gridCol w:w="2552"/>
      </w:tblGrid>
      <w:tr w:rsidR="00CC5D0B" w:rsidRPr="006E2C52" w:rsidTr="00930FD3">
        <w:trPr>
          <w:trHeight w:val="272"/>
        </w:trPr>
        <w:tc>
          <w:tcPr>
            <w:tcW w:w="1576" w:type="dxa"/>
            <w:shd w:val="clear" w:color="auto" w:fill="auto"/>
          </w:tcPr>
          <w:p w:rsidR="00CC5D0B" w:rsidRPr="006E2C52" w:rsidRDefault="00CC5D0B" w:rsidP="00930FD3">
            <w:pPr>
              <w:pStyle w:val="a4"/>
              <w:snapToGrid w:val="0"/>
            </w:pPr>
            <w:r w:rsidRPr="006E2C52">
              <w:t>Понедельник</w:t>
            </w:r>
          </w:p>
        </w:tc>
        <w:tc>
          <w:tcPr>
            <w:tcW w:w="1401" w:type="dxa"/>
            <w:shd w:val="clear" w:color="auto" w:fill="auto"/>
          </w:tcPr>
          <w:p w:rsidR="00CC5D0B" w:rsidRPr="006E2C52" w:rsidRDefault="00CC5D0B" w:rsidP="008E2FAA">
            <w:pPr>
              <w:pStyle w:val="a4"/>
              <w:snapToGrid w:val="0"/>
              <w:rPr>
                <w:bCs/>
              </w:rPr>
            </w:pPr>
            <w:r w:rsidRPr="006E2C52">
              <w:rPr>
                <w:bCs/>
              </w:rPr>
              <w:t>9.00 –</w:t>
            </w:r>
            <w:r w:rsidR="008E2FAA">
              <w:rPr>
                <w:bCs/>
              </w:rPr>
              <w:t>20</w:t>
            </w:r>
            <w:r w:rsidRPr="006E2C52">
              <w:rPr>
                <w:bCs/>
              </w:rPr>
              <w:t xml:space="preserve">.00 </w:t>
            </w:r>
          </w:p>
        </w:tc>
        <w:tc>
          <w:tcPr>
            <w:tcW w:w="2552" w:type="dxa"/>
            <w:shd w:val="clear" w:color="auto" w:fill="auto"/>
          </w:tcPr>
          <w:p w:rsidR="00CC5D0B" w:rsidRPr="006E2C52" w:rsidRDefault="00CC5D0B" w:rsidP="00930FD3">
            <w:pPr>
              <w:pStyle w:val="a4"/>
              <w:snapToGrid w:val="0"/>
              <w:rPr>
                <w:bCs/>
              </w:rPr>
            </w:pPr>
            <w:r w:rsidRPr="006E2C52">
              <w:rPr>
                <w:bCs/>
              </w:rPr>
              <w:t>(без перерыва)</w:t>
            </w:r>
          </w:p>
        </w:tc>
      </w:tr>
      <w:tr w:rsidR="00CC5D0B" w:rsidRPr="006E2C52" w:rsidTr="00930FD3">
        <w:tc>
          <w:tcPr>
            <w:tcW w:w="1576" w:type="dxa"/>
            <w:shd w:val="clear" w:color="auto" w:fill="auto"/>
          </w:tcPr>
          <w:p w:rsidR="00CC5D0B" w:rsidRPr="006E2C52" w:rsidRDefault="00CC5D0B" w:rsidP="00930FD3">
            <w:pPr>
              <w:pStyle w:val="a4"/>
              <w:snapToGrid w:val="0"/>
            </w:pPr>
            <w:r w:rsidRPr="006E2C52">
              <w:t>Вторник</w:t>
            </w:r>
          </w:p>
        </w:tc>
        <w:tc>
          <w:tcPr>
            <w:tcW w:w="1401" w:type="dxa"/>
            <w:shd w:val="clear" w:color="auto" w:fill="auto"/>
          </w:tcPr>
          <w:p w:rsidR="00CC5D0B" w:rsidRPr="006E2C52" w:rsidRDefault="00CC5D0B" w:rsidP="008E2FAA">
            <w:pPr>
              <w:pStyle w:val="a4"/>
              <w:snapToGrid w:val="0"/>
              <w:rPr>
                <w:bCs/>
              </w:rPr>
            </w:pPr>
            <w:r w:rsidRPr="006E2C52">
              <w:rPr>
                <w:bCs/>
              </w:rPr>
              <w:t>9.00 –</w:t>
            </w:r>
            <w:r w:rsidR="008E2FAA">
              <w:rPr>
                <w:bCs/>
              </w:rPr>
              <w:t>20</w:t>
            </w:r>
            <w:r w:rsidRPr="006E2C52">
              <w:rPr>
                <w:bCs/>
              </w:rPr>
              <w:t xml:space="preserve">.00 </w:t>
            </w:r>
          </w:p>
        </w:tc>
        <w:tc>
          <w:tcPr>
            <w:tcW w:w="2552" w:type="dxa"/>
            <w:shd w:val="clear" w:color="auto" w:fill="auto"/>
          </w:tcPr>
          <w:p w:rsidR="00CC5D0B" w:rsidRPr="006E2C52" w:rsidRDefault="00CC5D0B" w:rsidP="00930FD3">
            <w:pPr>
              <w:snapToGrid w:val="0"/>
              <w:spacing w:after="0"/>
              <w:rPr>
                <w:bCs/>
              </w:rPr>
            </w:pPr>
            <w:r w:rsidRPr="006E2C52">
              <w:rPr>
                <w:bCs/>
              </w:rPr>
              <w:t>(без перерыва)</w:t>
            </w:r>
          </w:p>
        </w:tc>
      </w:tr>
      <w:tr w:rsidR="00CC5D0B" w:rsidRPr="006E2C52" w:rsidTr="00930FD3">
        <w:tc>
          <w:tcPr>
            <w:tcW w:w="1576" w:type="dxa"/>
            <w:shd w:val="clear" w:color="auto" w:fill="auto"/>
          </w:tcPr>
          <w:p w:rsidR="00CC5D0B" w:rsidRPr="006E2C52" w:rsidRDefault="00CC5D0B" w:rsidP="00930FD3">
            <w:pPr>
              <w:pStyle w:val="a4"/>
              <w:snapToGrid w:val="0"/>
            </w:pPr>
            <w:r w:rsidRPr="006E2C52">
              <w:t>Среда</w:t>
            </w:r>
          </w:p>
        </w:tc>
        <w:tc>
          <w:tcPr>
            <w:tcW w:w="1401" w:type="dxa"/>
            <w:shd w:val="clear" w:color="auto" w:fill="auto"/>
          </w:tcPr>
          <w:p w:rsidR="00CC5D0B" w:rsidRPr="006E2C52" w:rsidRDefault="00CC5D0B" w:rsidP="008E2FAA">
            <w:pPr>
              <w:pStyle w:val="a4"/>
              <w:snapToGrid w:val="0"/>
              <w:rPr>
                <w:bCs/>
              </w:rPr>
            </w:pPr>
            <w:r w:rsidRPr="006E2C52">
              <w:rPr>
                <w:bCs/>
              </w:rPr>
              <w:t>9.00 –</w:t>
            </w:r>
            <w:r w:rsidR="008E2FAA">
              <w:rPr>
                <w:bCs/>
              </w:rPr>
              <w:t>20</w:t>
            </w:r>
            <w:r w:rsidRPr="006E2C52">
              <w:rPr>
                <w:bCs/>
              </w:rPr>
              <w:t xml:space="preserve">.00 </w:t>
            </w:r>
          </w:p>
        </w:tc>
        <w:tc>
          <w:tcPr>
            <w:tcW w:w="2552" w:type="dxa"/>
            <w:shd w:val="clear" w:color="auto" w:fill="auto"/>
          </w:tcPr>
          <w:p w:rsidR="00CC5D0B" w:rsidRPr="006E2C52" w:rsidRDefault="00CC5D0B" w:rsidP="00930FD3">
            <w:pPr>
              <w:snapToGrid w:val="0"/>
              <w:spacing w:after="0"/>
              <w:rPr>
                <w:bCs/>
              </w:rPr>
            </w:pPr>
            <w:r w:rsidRPr="006E2C52">
              <w:rPr>
                <w:bCs/>
              </w:rPr>
              <w:t>(без перерыва)</w:t>
            </w:r>
          </w:p>
        </w:tc>
      </w:tr>
      <w:tr w:rsidR="00CC5D0B" w:rsidRPr="006E2C52" w:rsidTr="00930FD3">
        <w:tc>
          <w:tcPr>
            <w:tcW w:w="1576" w:type="dxa"/>
            <w:shd w:val="clear" w:color="auto" w:fill="auto"/>
          </w:tcPr>
          <w:p w:rsidR="00CC5D0B" w:rsidRPr="006E2C52" w:rsidRDefault="00CC5D0B" w:rsidP="00930FD3">
            <w:pPr>
              <w:pStyle w:val="a4"/>
              <w:snapToGrid w:val="0"/>
            </w:pPr>
            <w:r w:rsidRPr="006E2C52">
              <w:t xml:space="preserve">Четверг </w:t>
            </w:r>
          </w:p>
        </w:tc>
        <w:tc>
          <w:tcPr>
            <w:tcW w:w="1401" w:type="dxa"/>
            <w:shd w:val="clear" w:color="auto" w:fill="auto"/>
          </w:tcPr>
          <w:p w:rsidR="00CC5D0B" w:rsidRPr="006E2C52" w:rsidRDefault="00CC5D0B" w:rsidP="008E2FAA">
            <w:pPr>
              <w:pStyle w:val="a4"/>
              <w:snapToGrid w:val="0"/>
              <w:rPr>
                <w:bCs/>
              </w:rPr>
            </w:pPr>
            <w:r w:rsidRPr="006E2C52">
              <w:rPr>
                <w:bCs/>
              </w:rPr>
              <w:t>9.00 –</w:t>
            </w:r>
            <w:r w:rsidR="008E2FAA">
              <w:rPr>
                <w:bCs/>
              </w:rPr>
              <w:t>20</w:t>
            </w:r>
            <w:r w:rsidRPr="006E2C52">
              <w:rPr>
                <w:bCs/>
              </w:rPr>
              <w:t xml:space="preserve">.00 </w:t>
            </w:r>
          </w:p>
        </w:tc>
        <w:tc>
          <w:tcPr>
            <w:tcW w:w="2552" w:type="dxa"/>
            <w:shd w:val="clear" w:color="auto" w:fill="auto"/>
          </w:tcPr>
          <w:p w:rsidR="00CC5D0B" w:rsidRPr="006E2C52" w:rsidRDefault="00CC5D0B" w:rsidP="00930FD3">
            <w:pPr>
              <w:snapToGrid w:val="0"/>
              <w:spacing w:after="0"/>
              <w:rPr>
                <w:bCs/>
              </w:rPr>
            </w:pPr>
            <w:r w:rsidRPr="006E2C52">
              <w:rPr>
                <w:bCs/>
              </w:rPr>
              <w:t>(без перерыва)</w:t>
            </w:r>
          </w:p>
        </w:tc>
      </w:tr>
      <w:tr w:rsidR="00CC5D0B" w:rsidRPr="006E2C52" w:rsidTr="00930FD3">
        <w:tc>
          <w:tcPr>
            <w:tcW w:w="1576" w:type="dxa"/>
            <w:shd w:val="clear" w:color="auto" w:fill="auto"/>
          </w:tcPr>
          <w:p w:rsidR="00CC5D0B" w:rsidRPr="006E2C52" w:rsidRDefault="00CC5D0B" w:rsidP="00930FD3">
            <w:pPr>
              <w:pStyle w:val="a4"/>
              <w:snapToGrid w:val="0"/>
            </w:pPr>
            <w:r w:rsidRPr="006E2C52">
              <w:t xml:space="preserve">Пятница </w:t>
            </w:r>
          </w:p>
        </w:tc>
        <w:tc>
          <w:tcPr>
            <w:tcW w:w="1401" w:type="dxa"/>
            <w:shd w:val="clear" w:color="auto" w:fill="auto"/>
          </w:tcPr>
          <w:p w:rsidR="00CC5D0B" w:rsidRPr="006E2C52" w:rsidRDefault="00CC5D0B" w:rsidP="008E2FAA">
            <w:pPr>
              <w:pStyle w:val="a4"/>
              <w:snapToGrid w:val="0"/>
              <w:rPr>
                <w:bCs/>
              </w:rPr>
            </w:pPr>
            <w:r w:rsidRPr="006E2C52">
              <w:rPr>
                <w:bCs/>
              </w:rPr>
              <w:t>9.00 –</w:t>
            </w:r>
            <w:r w:rsidR="008E2FAA">
              <w:rPr>
                <w:bCs/>
              </w:rPr>
              <w:t>20</w:t>
            </w:r>
            <w:r w:rsidRPr="006E2C52">
              <w:rPr>
                <w:bCs/>
              </w:rPr>
              <w:t xml:space="preserve">.00 </w:t>
            </w:r>
          </w:p>
        </w:tc>
        <w:tc>
          <w:tcPr>
            <w:tcW w:w="2552" w:type="dxa"/>
            <w:shd w:val="clear" w:color="auto" w:fill="auto"/>
          </w:tcPr>
          <w:p w:rsidR="00CC5D0B" w:rsidRPr="006E2C52" w:rsidRDefault="00CC5D0B" w:rsidP="00930FD3">
            <w:pPr>
              <w:snapToGrid w:val="0"/>
              <w:spacing w:after="0"/>
              <w:rPr>
                <w:bCs/>
              </w:rPr>
            </w:pPr>
            <w:r w:rsidRPr="006E2C52">
              <w:rPr>
                <w:bCs/>
              </w:rPr>
              <w:t>(без перерыва)</w:t>
            </w:r>
          </w:p>
        </w:tc>
      </w:tr>
      <w:tr w:rsidR="00CC5D0B" w:rsidRPr="006E2C52" w:rsidTr="00930FD3">
        <w:tc>
          <w:tcPr>
            <w:tcW w:w="1576" w:type="dxa"/>
            <w:shd w:val="clear" w:color="auto" w:fill="auto"/>
          </w:tcPr>
          <w:p w:rsidR="00CC5D0B" w:rsidRPr="006E2C52" w:rsidRDefault="00CC5D0B" w:rsidP="00930FD3">
            <w:pPr>
              <w:pStyle w:val="a4"/>
              <w:snapToGrid w:val="0"/>
            </w:pPr>
            <w:r w:rsidRPr="006E2C52">
              <w:t xml:space="preserve">Суббота </w:t>
            </w:r>
          </w:p>
        </w:tc>
        <w:tc>
          <w:tcPr>
            <w:tcW w:w="1401" w:type="dxa"/>
            <w:shd w:val="clear" w:color="auto" w:fill="auto"/>
          </w:tcPr>
          <w:p w:rsidR="00CC5D0B" w:rsidRPr="006E2C52" w:rsidRDefault="00CC5D0B" w:rsidP="00930FD3">
            <w:pPr>
              <w:pStyle w:val="a4"/>
              <w:snapToGrid w:val="0"/>
              <w:rPr>
                <w:bCs/>
              </w:rPr>
            </w:pPr>
            <w:r w:rsidRPr="006E2C52">
              <w:rPr>
                <w:bCs/>
              </w:rPr>
              <w:t>9.00 –17.00</w:t>
            </w:r>
          </w:p>
        </w:tc>
        <w:tc>
          <w:tcPr>
            <w:tcW w:w="2552" w:type="dxa"/>
            <w:shd w:val="clear" w:color="auto" w:fill="auto"/>
          </w:tcPr>
          <w:p w:rsidR="00CC5D0B" w:rsidRPr="006E2C52" w:rsidRDefault="00CC5D0B" w:rsidP="00930FD3">
            <w:pPr>
              <w:snapToGrid w:val="0"/>
              <w:spacing w:after="0"/>
              <w:rPr>
                <w:bCs/>
              </w:rPr>
            </w:pPr>
            <w:r w:rsidRPr="006E2C52">
              <w:rPr>
                <w:bCs/>
              </w:rPr>
              <w:t>(без перерыва)</w:t>
            </w:r>
          </w:p>
        </w:tc>
      </w:tr>
      <w:tr w:rsidR="00CC5D0B" w:rsidRPr="006E2C52" w:rsidTr="00246D7C">
        <w:trPr>
          <w:trHeight w:val="319"/>
        </w:trPr>
        <w:tc>
          <w:tcPr>
            <w:tcW w:w="1576" w:type="dxa"/>
            <w:shd w:val="clear" w:color="auto" w:fill="auto"/>
          </w:tcPr>
          <w:p w:rsidR="00CC5D0B" w:rsidRPr="006E2C52" w:rsidRDefault="00CC5D0B" w:rsidP="00930FD3">
            <w:pPr>
              <w:pStyle w:val="a4"/>
              <w:snapToGrid w:val="0"/>
            </w:pPr>
            <w:r w:rsidRPr="006E2C52">
              <w:t xml:space="preserve">Воскресенье </w:t>
            </w:r>
          </w:p>
        </w:tc>
        <w:tc>
          <w:tcPr>
            <w:tcW w:w="1401" w:type="dxa"/>
            <w:shd w:val="clear" w:color="auto" w:fill="auto"/>
          </w:tcPr>
          <w:p w:rsidR="00CC5D0B" w:rsidRDefault="00CC5D0B" w:rsidP="00930FD3">
            <w:pPr>
              <w:pStyle w:val="a4"/>
              <w:snapToGrid w:val="0"/>
              <w:rPr>
                <w:bCs/>
              </w:rPr>
            </w:pPr>
            <w:r w:rsidRPr="006E2C52">
              <w:rPr>
                <w:bCs/>
              </w:rPr>
              <w:t xml:space="preserve">Выходной </w:t>
            </w:r>
          </w:p>
          <w:p w:rsidR="00CC5D0B" w:rsidRPr="006E2C52" w:rsidRDefault="00CC5D0B" w:rsidP="00930FD3">
            <w:pPr>
              <w:pStyle w:val="a4"/>
              <w:snapToGrid w:val="0"/>
              <w:rPr>
                <w:bCs/>
              </w:rPr>
            </w:pPr>
          </w:p>
        </w:tc>
        <w:tc>
          <w:tcPr>
            <w:tcW w:w="2552" w:type="dxa"/>
            <w:shd w:val="clear" w:color="auto" w:fill="auto"/>
          </w:tcPr>
          <w:p w:rsidR="00CC5D0B" w:rsidRPr="006E2C52" w:rsidRDefault="00CC5D0B" w:rsidP="00930FD3">
            <w:pPr>
              <w:pStyle w:val="a4"/>
              <w:snapToGrid w:val="0"/>
              <w:jc w:val="center"/>
            </w:pPr>
          </w:p>
        </w:tc>
      </w:tr>
    </w:tbl>
    <w:p w:rsidR="004E2668" w:rsidRDefault="004E2668" w:rsidP="00CC5D0B">
      <w:pPr>
        <w:pStyle w:val="ConsPlusNormal"/>
        <w:widowControl/>
        <w:ind w:firstLine="0"/>
        <w:jc w:val="both"/>
        <w:rPr>
          <w:rFonts w:ascii="Times New Roman" w:hAnsi="Times New Roman" w:cs="Times New Roman"/>
          <w:sz w:val="24"/>
          <w:szCs w:val="24"/>
        </w:rPr>
      </w:pPr>
      <w:r w:rsidRPr="00E87C9C">
        <w:rPr>
          <w:rFonts w:ascii="Times New Roman" w:hAnsi="Times New Roman" w:cs="Times New Roman"/>
          <w:sz w:val="24"/>
          <w:szCs w:val="24"/>
        </w:rPr>
        <w:t>Справочные телефоны КГБУ «МФЦ» (8-39155)30637, (8-39155)31637.</w:t>
      </w:r>
    </w:p>
    <w:p w:rsidR="004E2668" w:rsidRPr="00D44C28" w:rsidRDefault="004E2668" w:rsidP="00CC5D0B">
      <w:pPr>
        <w:pStyle w:val="ConsPlusNormal"/>
        <w:widowControl/>
        <w:ind w:firstLine="0"/>
        <w:jc w:val="both"/>
        <w:rPr>
          <w:rFonts w:ascii="Times New Roman" w:hAnsi="Times New Roman" w:cs="Times New Roman"/>
          <w:sz w:val="24"/>
          <w:szCs w:val="24"/>
        </w:rPr>
      </w:pPr>
      <w:r w:rsidRPr="00D44C28">
        <w:rPr>
          <w:rFonts w:ascii="Times New Roman" w:hAnsi="Times New Roman" w:cs="Times New Roman"/>
          <w:sz w:val="24"/>
          <w:szCs w:val="24"/>
        </w:rPr>
        <w:t>Адрес электронной почты КГБУ «МФЦ»:  info@24mfc.ru</w:t>
      </w:r>
    </w:p>
    <w:p w:rsidR="00CC5D0B" w:rsidRPr="006E2C52" w:rsidRDefault="00CC5D0B" w:rsidP="00CC5D0B">
      <w:pPr>
        <w:pStyle w:val="ConsPlusNormal"/>
        <w:widowControl/>
        <w:ind w:firstLine="0"/>
        <w:jc w:val="both"/>
        <w:rPr>
          <w:rFonts w:ascii="Times New Roman" w:hAnsi="Times New Roman" w:cs="Times New Roman"/>
          <w:bCs/>
          <w:sz w:val="24"/>
          <w:szCs w:val="24"/>
        </w:rPr>
      </w:pPr>
      <w:r w:rsidRPr="00497A56">
        <w:rPr>
          <w:rFonts w:ascii="Times New Roman" w:hAnsi="Times New Roman" w:cs="Times New Roman"/>
          <w:bCs/>
          <w:sz w:val="24"/>
          <w:szCs w:val="24"/>
        </w:rPr>
        <w:t>2.1</w:t>
      </w:r>
      <w:r w:rsidR="0007483B" w:rsidRPr="0007483B">
        <w:rPr>
          <w:rFonts w:ascii="Times New Roman" w:hAnsi="Times New Roman" w:cs="Times New Roman"/>
          <w:bCs/>
          <w:sz w:val="24"/>
          <w:szCs w:val="24"/>
        </w:rPr>
        <w:t>4</w:t>
      </w:r>
      <w:r w:rsidRPr="00497A56">
        <w:rPr>
          <w:rFonts w:ascii="Times New Roman" w:hAnsi="Times New Roman" w:cs="Times New Roman"/>
          <w:bCs/>
          <w:sz w:val="24"/>
          <w:szCs w:val="24"/>
        </w:rPr>
        <w:t>.</w:t>
      </w:r>
      <w:r w:rsidR="004E2668">
        <w:rPr>
          <w:rFonts w:ascii="Times New Roman" w:hAnsi="Times New Roman" w:cs="Times New Roman"/>
          <w:bCs/>
          <w:sz w:val="24"/>
          <w:szCs w:val="24"/>
        </w:rPr>
        <w:t>2.</w:t>
      </w:r>
      <w:r w:rsidRPr="00497A56">
        <w:rPr>
          <w:sz w:val="24"/>
          <w:szCs w:val="24"/>
        </w:rPr>
        <w:t xml:space="preserve"> </w:t>
      </w:r>
      <w:r w:rsidRPr="006E2C52">
        <w:rPr>
          <w:rFonts w:ascii="Times New Roman" w:hAnsi="Times New Roman" w:cs="Times New Roman"/>
          <w:sz w:val="24"/>
          <w:szCs w:val="24"/>
        </w:rPr>
        <w:t xml:space="preserve">Местонахождения отдела </w:t>
      </w:r>
      <w:r w:rsidR="005F5F97">
        <w:rPr>
          <w:rFonts w:ascii="Times New Roman" w:hAnsi="Times New Roman" w:cs="Times New Roman"/>
          <w:sz w:val="24"/>
          <w:szCs w:val="24"/>
        </w:rPr>
        <w:t>г</w:t>
      </w:r>
      <w:r w:rsidR="00BE7B92">
        <w:rPr>
          <w:rFonts w:ascii="Times New Roman" w:hAnsi="Times New Roman" w:cs="Times New Roman"/>
          <w:sz w:val="24"/>
          <w:szCs w:val="24"/>
        </w:rPr>
        <w:t>радостроительств</w:t>
      </w:r>
      <w:r w:rsidR="008E2FAA">
        <w:rPr>
          <w:rFonts w:ascii="Times New Roman" w:hAnsi="Times New Roman" w:cs="Times New Roman"/>
          <w:sz w:val="24"/>
          <w:szCs w:val="24"/>
        </w:rPr>
        <w:t xml:space="preserve">а, </w:t>
      </w:r>
      <w:r w:rsidRPr="006E2C52">
        <w:rPr>
          <w:rFonts w:ascii="Times New Roman" w:hAnsi="Times New Roman" w:cs="Times New Roman"/>
          <w:sz w:val="24"/>
          <w:szCs w:val="24"/>
        </w:rPr>
        <w:t xml:space="preserve">представляющего муниципальную услугу: здание администрации города Назарово кабинеты 111, 108, 113. </w:t>
      </w:r>
      <w:r w:rsidRPr="006E2C52">
        <w:rPr>
          <w:rFonts w:ascii="Times New Roman" w:hAnsi="Times New Roman" w:cs="Times New Roman"/>
          <w:bCs/>
          <w:sz w:val="24"/>
          <w:szCs w:val="24"/>
        </w:rPr>
        <w:t>Почтовый адрес для направления документов и обращений</w:t>
      </w:r>
      <w:r w:rsidR="008E2FAA">
        <w:rPr>
          <w:rFonts w:ascii="Times New Roman" w:hAnsi="Times New Roman" w:cs="Times New Roman"/>
          <w:bCs/>
          <w:sz w:val="24"/>
          <w:szCs w:val="24"/>
        </w:rPr>
        <w:t xml:space="preserve">: 662200, Красноярский край, </w:t>
      </w:r>
      <w:proofErr w:type="gramStart"/>
      <w:r w:rsidR="008E2FAA">
        <w:rPr>
          <w:rFonts w:ascii="Times New Roman" w:hAnsi="Times New Roman" w:cs="Times New Roman"/>
          <w:bCs/>
          <w:sz w:val="24"/>
          <w:szCs w:val="24"/>
        </w:rPr>
        <w:t>г</w:t>
      </w:r>
      <w:proofErr w:type="gramEnd"/>
      <w:r w:rsidR="008E2FAA">
        <w:rPr>
          <w:rFonts w:ascii="Times New Roman" w:hAnsi="Times New Roman" w:cs="Times New Roman"/>
          <w:bCs/>
          <w:sz w:val="24"/>
          <w:szCs w:val="24"/>
        </w:rPr>
        <w:t xml:space="preserve">. </w:t>
      </w:r>
      <w:r w:rsidRPr="006E2C52">
        <w:rPr>
          <w:rFonts w:ascii="Times New Roman" w:hAnsi="Times New Roman" w:cs="Times New Roman"/>
          <w:bCs/>
          <w:sz w:val="24"/>
          <w:szCs w:val="24"/>
        </w:rPr>
        <w:t>Назарово,</w:t>
      </w:r>
      <w:r w:rsidR="008E2FAA">
        <w:rPr>
          <w:rFonts w:ascii="Times New Roman" w:hAnsi="Times New Roman" w:cs="Times New Roman"/>
          <w:bCs/>
          <w:sz w:val="24"/>
          <w:szCs w:val="24"/>
        </w:rPr>
        <w:t xml:space="preserve">                       </w:t>
      </w:r>
      <w:r w:rsidRPr="006E2C52">
        <w:rPr>
          <w:rFonts w:ascii="Times New Roman" w:hAnsi="Times New Roman" w:cs="Times New Roman"/>
          <w:bCs/>
          <w:sz w:val="24"/>
          <w:szCs w:val="24"/>
        </w:rPr>
        <w:t>ул. К. Маркса, №19/1.</w:t>
      </w:r>
    </w:p>
    <w:p w:rsidR="00CC5D0B" w:rsidRPr="006E2C52" w:rsidRDefault="00CC5D0B" w:rsidP="00CC5D0B">
      <w:pPr>
        <w:pStyle w:val="ConsPlusNormal"/>
        <w:widowControl/>
        <w:ind w:firstLine="0"/>
        <w:jc w:val="both"/>
        <w:rPr>
          <w:rFonts w:ascii="Times New Roman" w:hAnsi="Times New Roman" w:cs="Times New Roman"/>
          <w:sz w:val="24"/>
          <w:szCs w:val="24"/>
        </w:rPr>
      </w:pPr>
      <w:r w:rsidRPr="006E2C52">
        <w:rPr>
          <w:rFonts w:ascii="Times New Roman" w:hAnsi="Times New Roman" w:cs="Times New Roman"/>
          <w:bCs/>
          <w:sz w:val="24"/>
          <w:szCs w:val="24"/>
        </w:rPr>
        <w:t xml:space="preserve"> Режим работы отдела </w:t>
      </w:r>
      <w:r w:rsidR="005F5F97">
        <w:rPr>
          <w:rFonts w:ascii="Times New Roman" w:hAnsi="Times New Roman" w:cs="Times New Roman"/>
          <w:bCs/>
          <w:sz w:val="24"/>
          <w:szCs w:val="24"/>
        </w:rPr>
        <w:t>г</w:t>
      </w:r>
      <w:r w:rsidR="00BE7B92">
        <w:rPr>
          <w:rFonts w:ascii="Times New Roman" w:hAnsi="Times New Roman" w:cs="Times New Roman"/>
          <w:bCs/>
          <w:sz w:val="24"/>
          <w:szCs w:val="24"/>
        </w:rPr>
        <w:t>радостроительств</w:t>
      </w:r>
      <w:r w:rsidR="005F5F97">
        <w:rPr>
          <w:rFonts w:ascii="Times New Roman" w:hAnsi="Times New Roman" w:cs="Times New Roman"/>
          <w:bCs/>
          <w:sz w:val="24"/>
          <w:szCs w:val="24"/>
        </w:rPr>
        <w:t>а</w:t>
      </w:r>
      <w:r w:rsidRPr="006E2C52">
        <w:rPr>
          <w:rFonts w:ascii="Times New Roman" w:hAnsi="Times New Roman" w:cs="Times New Roman"/>
          <w:sz w:val="24"/>
          <w:szCs w:val="24"/>
        </w:rPr>
        <w:t xml:space="preserve">: </w:t>
      </w:r>
    </w:p>
    <w:tbl>
      <w:tblPr>
        <w:tblW w:w="0" w:type="auto"/>
        <w:tblInd w:w="675" w:type="dxa"/>
        <w:tblLayout w:type="fixed"/>
        <w:tblLook w:val="0000"/>
      </w:tblPr>
      <w:tblGrid>
        <w:gridCol w:w="1576"/>
        <w:gridCol w:w="1401"/>
        <w:gridCol w:w="2552"/>
      </w:tblGrid>
      <w:tr w:rsidR="00CC5D0B" w:rsidRPr="006E2C52" w:rsidTr="00930FD3">
        <w:trPr>
          <w:trHeight w:val="272"/>
        </w:trPr>
        <w:tc>
          <w:tcPr>
            <w:tcW w:w="1576" w:type="dxa"/>
            <w:shd w:val="clear" w:color="auto" w:fill="auto"/>
          </w:tcPr>
          <w:p w:rsidR="00CC5D0B" w:rsidRPr="006E2C52" w:rsidRDefault="00CC5D0B" w:rsidP="00930FD3">
            <w:pPr>
              <w:pStyle w:val="a4"/>
              <w:snapToGrid w:val="0"/>
            </w:pPr>
            <w:r w:rsidRPr="006E2C52">
              <w:t>Понедельник</w:t>
            </w:r>
          </w:p>
        </w:tc>
        <w:tc>
          <w:tcPr>
            <w:tcW w:w="1401" w:type="dxa"/>
            <w:shd w:val="clear" w:color="auto" w:fill="auto"/>
          </w:tcPr>
          <w:p w:rsidR="00CC5D0B" w:rsidRPr="006E2C52" w:rsidRDefault="00CC5D0B" w:rsidP="00930FD3">
            <w:pPr>
              <w:pStyle w:val="a4"/>
              <w:snapToGrid w:val="0"/>
              <w:rPr>
                <w:bCs/>
              </w:rPr>
            </w:pPr>
            <w:r w:rsidRPr="006E2C52">
              <w:rPr>
                <w:bCs/>
              </w:rPr>
              <w:t xml:space="preserve">8.00 –17.00 </w:t>
            </w:r>
          </w:p>
        </w:tc>
        <w:tc>
          <w:tcPr>
            <w:tcW w:w="2552" w:type="dxa"/>
            <w:shd w:val="clear" w:color="auto" w:fill="auto"/>
          </w:tcPr>
          <w:p w:rsidR="00CC5D0B" w:rsidRPr="006E2C52" w:rsidRDefault="00CC5D0B" w:rsidP="00930FD3">
            <w:pPr>
              <w:pStyle w:val="a4"/>
              <w:snapToGrid w:val="0"/>
              <w:ind w:left="12" w:right="-423"/>
              <w:rPr>
                <w:bCs/>
              </w:rPr>
            </w:pPr>
            <w:r w:rsidRPr="006E2C52">
              <w:rPr>
                <w:bCs/>
              </w:rPr>
              <w:t>(перерыв 13.00 –14.00)</w:t>
            </w:r>
          </w:p>
        </w:tc>
      </w:tr>
      <w:tr w:rsidR="00CC5D0B" w:rsidRPr="006E2C52" w:rsidTr="00930FD3">
        <w:tc>
          <w:tcPr>
            <w:tcW w:w="1576" w:type="dxa"/>
            <w:shd w:val="clear" w:color="auto" w:fill="auto"/>
          </w:tcPr>
          <w:p w:rsidR="00CC5D0B" w:rsidRPr="006E2C52" w:rsidRDefault="00CC5D0B" w:rsidP="00930FD3">
            <w:pPr>
              <w:pStyle w:val="a4"/>
              <w:snapToGrid w:val="0"/>
            </w:pPr>
            <w:r w:rsidRPr="006E2C52">
              <w:t>Вторник</w:t>
            </w:r>
          </w:p>
        </w:tc>
        <w:tc>
          <w:tcPr>
            <w:tcW w:w="1401" w:type="dxa"/>
            <w:shd w:val="clear" w:color="auto" w:fill="auto"/>
          </w:tcPr>
          <w:p w:rsidR="00CC5D0B" w:rsidRPr="006E2C52" w:rsidRDefault="00CC5D0B" w:rsidP="00930FD3">
            <w:pPr>
              <w:pStyle w:val="a4"/>
              <w:snapToGrid w:val="0"/>
              <w:rPr>
                <w:bCs/>
              </w:rPr>
            </w:pPr>
            <w:r w:rsidRPr="006E2C52">
              <w:rPr>
                <w:bCs/>
              </w:rPr>
              <w:t xml:space="preserve">8.00 –17.00 </w:t>
            </w:r>
          </w:p>
        </w:tc>
        <w:tc>
          <w:tcPr>
            <w:tcW w:w="2552" w:type="dxa"/>
            <w:shd w:val="clear" w:color="auto" w:fill="auto"/>
          </w:tcPr>
          <w:p w:rsidR="00CC5D0B" w:rsidRPr="006E2C52" w:rsidRDefault="00CC5D0B" w:rsidP="00930FD3">
            <w:pPr>
              <w:pStyle w:val="a4"/>
              <w:snapToGrid w:val="0"/>
              <w:ind w:left="12" w:right="-228"/>
              <w:rPr>
                <w:bCs/>
              </w:rPr>
            </w:pPr>
            <w:r w:rsidRPr="006E2C52">
              <w:rPr>
                <w:bCs/>
              </w:rPr>
              <w:t>(перерыв 13.00 –14.00)</w:t>
            </w:r>
          </w:p>
        </w:tc>
      </w:tr>
      <w:tr w:rsidR="00CC5D0B" w:rsidRPr="006E2C52" w:rsidTr="00930FD3">
        <w:tc>
          <w:tcPr>
            <w:tcW w:w="1576" w:type="dxa"/>
            <w:shd w:val="clear" w:color="auto" w:fill="auto"/>
          </w:tcPr>
          <w:p w:rsidR="00CC5D0B" w:rsidRPr="006E2C52" w:rsidRDefault="00CC5D0B" w:rsidP="00930FD3">
            <w:pPr>
              <w:pStyle w:val="a4"/>
              <w:snapToGrid w:val="0"/>
            </w:pPr>
            <w:r w:rsidRPr="006E2C52">
              <w:t>Среда</w:t>
            </w:r>
          </w:p>
        </w:tc>
        <w:tc>
          <w:tcPr>
            <w:tcW w:w="1401" w:type="dxa"/>
            <w:shd w:val="clear" w:color="auto" w:fill="auto"/>
          </w:tcPr>
          <w:p w:rsidR="00CC5D0B" w:rsidRPr="006E2C52" w:rsidRDefault="00CC5D0B" w:rsidP="00930FD3">
            <w:pPr>
              <w:pStyle w:val="a4"/>
              <w:snapToGrid w:val="0"/>
              <w:rPr>
                <w:bCs/>
              </w:rPr>
            </w:pPr>
            <w:r w:rsidRPr="006E2C52">
              <w:rPr>
                <w:bCs/>
              </w:rPr>
              <w:t xml:space="preserve">8.00 –17.00 </w:t>
            </w:r>
          </w:p>
        </w:tc>
        <w:tc>
          <w:tcPr>
            <w:tcW w:w="2552" w:type="dxa"/>
            <w:shd w:val="clear" w:color="auto" w:fill="auto"/>
          </w:tcPr>
          <w:p w:rsidR="00CC5D0B" w:rsidRPr="006E2C52" w:rsidRDefault="00CC5D0B" w:rsidP="00930FD3">
            <w:pPr>
              <w:pStyle w:val="a4"/>
              <w:snapToGrid w:val="0"/>
              <w:ind w:left="12" w:right="-243"/>
              <w:rPr>
                <w:bCs/>
              </w:rPr>
            </w:pPr>
            <w:r w:rsidRPr="006E2C52">
              <w:rPr>
                <w:bCs/>
              </w:rPr>
              <w:t>(перерыв 13.00 –14.00)</w:t>
            </w:r>
          </w:p>
        </w:tc>
      </w:tr>
      <w:tr w:rsidR="00CC5D0B" w:rsidRPr="006E2C52" w:rsidTr="00930FD3">
        <w:tc>
          <w:tcPr>
            <w:tcW w:w="1576" w:type="dxa"/>
            <w:shd w:val="clear" w:color="auto" w:fill="auto"/>
          </w:tcPr>
          <w:p w:rsidR="00CC5D0B" w:rsidRPr="006E2C52" w:rsidRDefault="00CC5D0B" w:rsidP="00930FD3">
            <w:pPr>
              <w:pStyle w:val="a4"/>
              <w:snapToGrid w:val="0"/>
            </w:pPr>
            <w:r w:rsidRPr="006E2C52">
              <w:t xml:space="preserve">Четверг </w:t>
            </w:r>
          </w:p>
        </w:tc>
        <w:tc>
          <w:tcPr>
            <w:tcW w:w="1401" w:type="dxa"/>
            <w:shd w:val="clear" w:color="auto" w:fill="auto"/>
          </w:tcPr>
          <w:p w:rsidR="00CC5D0B" w:rsidRPr="006E2C52" w:rsidRDefault="00CC5D0B" w:rsidP="00930FD3">
            <w:pPr>
              <w:pStyle w:val="a4"/>
              <w:snapToGrid w:val="0"/>
              <w:rPr>
                <w:bCs/>
              </w:rPr>
            </w:pPr>
            <w:r w:rsidRPr="006E2C52">
              <w:rPr>
                <w:bCs/>
              </w:rPr>
              <w:t xml:space="preserve">8.00 –17.00 </w:t>
            </w:r>
          </w:p>
        </w:tc>
        <w:tc>
          <w:tcPr>
            <w:tcW w:w="2552" w:type="dxa"/>
            <w:shd w:val="clear" w:color="auto" w:fill="auto"/>
          </w:tcPr>
          <w:p w:rsidR="00CC5D0B" w:rsidRPr="006E2C52" w:rsidRDefault="00CC5D0B" w:rsidP="00930FD3">
            <w:pPr>
              <w:pStyle w:val="a4"/>
              <w:snapToGrid w:val="0"/>
              <w:ind w:left="12" w:right="-243"/>
              <w:rPr>
                <w:bCs/>
              </w:rPr>
            </w:pPr>
            <w:r w:rsidRPr="006E2C52">
              <w:rPr>
                <w:bCs/>
              </w:rPr>
              <w:t>(перерыв 13.00 –14.00)</w:t>
            </w:r>
          </w:p>
        </w:tc>
      </w:tr>
      <w:tr w:rsidR="00CC5D0B" w:rsidRPr="006E2C52" w:rsidTr="00930FD3">
        <w:tc>
          <w:tcPr>
            <w:tcW w:w="1576" w:type="dxa"/>
            <w:shd w:val="clear" w:color="auto" w:fill="auto"/>
          </w:tcPr>
          <w:p w:rsidR="00CC5D0B" w:rsidRPr="006E2C52" w:rsidRDefault="00CC5D0B" w:rsidP="00930FD3">
            <w:pPr>
              <w:pStyle w:val="a4"/>
              <w:snapToGrid w:val="0"/>
            </w:pPr>
            <w:r w:rsidRPr="006E2C52">
              <w:t xml:space="preserve">Пятница </w:t>
            </w:r>
          </w:p>
        </w:tc>
        <w:tc>
          <w:tcPr>
            <w:tcW w:w="1401" w:type="dxa"/>
            <w:shd w:val="clear" w:color="auto" w:fill="auto"/>
          </w:tcPr>
          <w:p w:rsidR="00CC5D0B" w:rsidRPr="006E2C52" w:rsidRDefault="00CC5D0B" w:rsidP="00930FD3">
            <w:pPr>
              <w:pStyle w:val="a4"/>
              <w:snapToGrid w:val="0"/>
              <w:rPr>
                <w:bCs/>
              </w:rPr>
            </w:pPr>
            <w:r w:rsidRPr="006E2C52">
              <w:rPr>
                <w:bCs/>
              </w:rPr>
              <w:t xml:space="preserve">8.00 –17.00 </w:t>
            </w:r>
          </w:p>
        </w:tc>
        <w:tc>
          <w:tcPr>
            <w:tcW w:w="2552" w:type="dxa"/>
            <w:shd w:val="clear" w:color="auto" w:fill="auto"/>
          </w:tcPr>
          <w:p w:rsidR="00CC5D0B" w:rsidRPr="006E2C52" w:rsidRDefault="00CC5D0B" w:rsidP="00930FD3">
            <w:pPr>
              <w:pStyle w:val="a4"/>
              <w:snapToGrid w:val="0"/>
              <w:ind w:left="12" w:right="-603"/>
              <w:rPr>
                <w:bCs/>
              </w:rPr>
            </w:pPr>
            <w:r w:rsidRPr="006E2C52">
              <w:rPr>
                <w:bCs/>
              </w:rPr>
              <w:t>(перерыв 13.00 –14.00)</w:t>
            </w:r>
          </w:p>
        </w:tc>
      </w:tr>
      <w:tr w:rsidR="00CC5D0B" w:rsidRPr="006E2C52" w:rsidTr="00930FD3">
        <w:tc>
          <w:tcPr>
            <w:tcW w:w="1576" w:type="dxa"/>
            <w:shd w:val="clear" w:color="auto" w:fill="auto"/>
          </w:tcPr>
          <w:p w:rsidR="00CC5D0B" w:rsidRPr="006E2C52" w:rsidRDefault="00CC5D0B" w:rsidP="00930FD3">
            <w:pPr>
              <w:pStyle w:val="a4"/>
              <w:snapToGrid w:val="0"/>
            </w:pPr>
            <w:r w:rsidRPr="006E2C52">
              <w:t xml:space="preserve">Суббота </w:t>
            </w:r>
          </w:p>
        </w:tc>
        <w:tc>
          <w:tcPr>
            <w:tcW w:w="1401" w:type="dxa"/>
            <w:shd w:val="clear" w:color="auto" w:fill="auto"/>
          </w:tcPr>
          <w:p w:rsidR="00CC5D0B" w:rsidRPr="006E2C52" w:rsidRDefault="00CC5D0B" w:rsidP="00930FD3">
            <w:pPr>
              <w:pStyle w:val="a4"/>
              <w:snapToGrid w:val="0"/>
              <w:rPr>
                <w:bCs/>
              </w:rPr>
            </w:pPr>
            <w:r w:rsidRPr="006E2C52">
              <w:rPr>
                <w:bCs/>
              </w:rPr>
              <w:t xml:space="preserve">Выходной </w:t>
            </w:r>
          </w:p>
        </w:tc>
        <w:tc>
          <w:tcPr>
            <w:tcW w:w="2552" w:type="dxa"/>
            <w:shd w:val="clear" w:color="auto" w:fill="auto"/>
          </w:tcPr>
          <w:p w:rsidR="00CC5D0B" w:rsidRPr="006E2C52" w:rsidRDefault="00CC5D0B" w:rsidP="00930FD3">
            <w:pPr>
              <w:pStyle w:val="a4"/>
              <w:snapToGrid w:val="0"/>
            </w:pPr>
          </w:p>
        </w:tc>
      </w:tr>
      <w:tr w:rsidR="00CC5D0B" w:rsidRPr="006E2C52" w:rsidTr="00930FD3">
        <w:tc>
          <w:tcPr>
            <w:tcW w:w="1576" w:type="dxa"/>
            <w:shd w:val="clear" w:color="auto" w:fill="auto"/>
          </w:tcPr>
          <w:p w:rsidR="00CC5D0B" w:rsidRPr="006E2C52" w:rsidRDefault="00CC5D0B" w:rsidP="00930FD3">
            <w:pPr>
              <w:pStyle w:val="a4"/>
              <w:snapToGrid w:val="0"/>
            </w:pPr>
            <w:r w:rsidRPr="006E2C52">
              <w:t xml:space="preserve">Воскресенье </w:t>
            </w:r>
          </w:p>
        </w:tc>
        <w:tc>
          <w:tcPr>
            <w:tcW w:w="1401" w:type="dxa"/>
            <w:shd w:val="clear" w:color="auto" w:fill="auto"/>
          </w:tcPr>
          <w:p w:rsidR="00CC5D0B" w:rsidRPr="006E2C52" w:rsidRDefault="00CC5D0B" w:rsidP="00930FD3">
            <w:pPr>
              <w:pStyle w:val="a4"/>
              <w:snapToGrid w:val="0"/>
              <w:rPr>
                <w:bCs/>
              </w:rPr>
            </w:pPr>
            <w:r w:rsidRPr="006E2C52">
              <w:rPr>
                <w:bCs/>
              </w:rPr>
              <w:t xml:space="preserve">Выходной </w:t>
            </w:r>
          </w:p>
        </w:tc>
        <w:tc>
          <w:tcPr>
            <w:tcW w:w="2552" w:type="dxa"/>
            <w:shd w:val="clear" w:color="auto" w:fill="auto"/>
          </w:tcPr>
          <w:p w:rsidR="00CC5D0B" w:rsidRPr="006E2C52" w:rsidRDefault="00CC5D0B" w:rsidP="00930FD3">
            <w:pPr>
              <w:pStyle w:val="a4"/>
              <w:snapToGrid w:val="0"/>
            </w:pPr>
          </w:p>
        </w:tc>
      </w:tr>
    </w:tbl>
    <w:p w:rsidR="00CC5D0B" w:rsidRPr="00E87C9C" w:rsidRDefault="00CC5D0B" w:rsidP="00CC5D0B">
      <w:pPr>
        <w:pStyle w:val="ConsPlusNormal"/>
        <w:widowControl/>
        <w:ind w:firstLine="0"/>
        <w:jc w:val="both"/>
        <w:rPr>
          <w:rFonts w:ascii="Times New Roman" w:hAnsi="Times New Roman" w:cs="Times New Roman"/>
          <w:sz w:val="24"/>
          <w:szCs w:val="24"/>
        </w:rPr>
      </w:pPr>
      <w:r w:rsidRPr="00E87C9C">
        <w:rPr>
          <w:rFonts w:ascii="Times New Roman" w:hAnsi="Times New Roman" w:cs="Times New Roman"/>
          <w:sz w:val="24"/>
          <w:szCs w:val="24"/>
        </w:rPr>
        <w:t xml:space="preserve">Справочные телефоны отдела </w:t>
      </w:r>
      <w:r w:rsidR="005F5F97">
        <w:rPr>
          <w:rFonts w:ascii="Times New Roman" w:hAnsi="Times New Roman" w:cs="Times New Roman"/>
          <w:sz w:val="24"/>
          <w:szCs w:val="24"/>
        </w:rPr>
        <w:t>г</w:t>
      </w:r>
      <w:r w:rsidR="00BE7B92">
        <w:rPr>
          <w:rFonts w:ascii="Times New Roman" w:hAnsi="Times New Roman" w:cs="Times New Roman"/>
          <w:sz w:val="24"/>
          <w:szCs w:val="24"/>
        </w:rPr>
        <w:t>радостроительств</w:t>
      </w:r>
      <w:r w:rsidR="005F5F97">
        <w:rPr>
          <w:rFonts w:ascii="Times New Roman" w:hAnsi="Times New Roman" w:cs="Times New Roman"/>
          <w:sz w:val="24"/>
          <w:szCs w:val="24"/>
        </w:rPr>
        <w:t>а</w:t>
      </w:r>
      <w:r w:rsidRPr="00E87C9C">
        <w:rPr>
          <w:rFonts w:ascii="Times New Roman" w:hAnsi="Times New Roman" w:cs="Times New Roman"/>
          <w:sz w:val="24"/>
          <w:szCs w:val="24"/>
        </w:rPr>
        <w:t xml:space="preserve"> (8-39155)51082, (8-39155)51084, (8-39155)51189.</w:t>
      </w:r>
    </w:p>
    <w:p w:rsidR="00CC5D0B" w:rsidRDefault="00CC5D0B" w:rsidP="00CC5D0B">
      <w:pPr>
        <w:pStyle w:val="a4"/>
      </w:pPr>
      <w:r w:rsidRPr="00E87C9C">
        <w:t xml:space="preserve">Адрес электронной почты отдела </w:t>
      </w:r>
      <w:r w:rsidR="005F5F97">
        <w:t>г</w:t>
      </w:r>
      <w:r w:rsidR="00BE7B92">
        <w:t>радостроительство</w:t>
      </w:r>
      <w:r w:rsidR="002858D3">
        <w:t>:</w:t>
      </w:r>
      <w:r w:rsidRPr="00E87C9C">
        <w:t xml:space="preserve"> </w:t>
      </w:r>
      <w:hyperlink r:id="rId8" w:history="1">
        <w:r w:rsidR="002858D3" w:rsidRPr="00CD158D">
          <w:rPr>
            <w:rStyle w:val="a6"/>
            <w:lang w:val="en-US"/>
          </w:rPr>
          <w:t>nazarovoarh</w:t>
        </w:r>
        <w:r w:rsidR="002858D3" w:rsidRPr="00CD158D">
          <w:rPr>
            <w:rStyle w:val="a6"/>
          </w:rPr>
          <w:t>@</w:t>
        </w:r>
        <w:r w:rsidR="002858D3" w:rsidRPr="00CD158D">
          <w:rPr>
            <w:rStyle w:val="a6"/>
            <w:lang w:val="en-US"/>
          </w:rPr>
          <w:t>yandex</w:t>
        </w:r>
        <w:r w:rsidR="002858D3" w:rsidRPr="00CD158D">
          <w:rPr>
            <w:rStyle w:val="a6"/>
          </w:rPr>
          <w:t>.</w:t>
        </w:r>
        <w:r w:rsidR="002858D3" w:rsidRPr="00CD158D">
          <w:rPr>
            <w:rStyle w:val="a6"/>
            <w:lang w:val="en-US"/>
          </w:rPr>
          <w:t>ru</w:t>
        </w:r>
      </w:hyperlink>
      <w:r w:rsidR="002858D3" w:rsidRPr="002858D3">
        <w:t>,</w:t>
      </w:r>
      <w:r w:rsidR="002858D3">
        <w:rPr>
          <w:lang w:val="en-US"/>
        </w:rPr>
        <w:t>s</w:t>
      </w:r>
      <w:r w:rsidRPr="00E87C9C">
        <w:rPr>
          <w:lang w:val="en-US"/>
        </w:rPr>
        <w:t>ibmediafon</w:t>
      </w:r>
      <w:r w:rsidRPr="00E87C9C">
        <w:t>.</w:t>
      </w:r>
      <w:r w:rsidRPr="00E87C9C">
        <w:rPr>
          <w:lang w:val="en-US"/>
        </w:rPr>
        <w:t>ru</w:t>
      </w:r>
      <w:r w:rsidRPr="00E87C9C">
        <w:t xml:space="preserve"> </w:t>
      </w:r>
    </w:p>
    <w:p w:rsidR="00497A56" w:rsidRPr="006E2C52" w:rsidRDefault="00497A56" w:rsidP="00497A56">
      <w:pPr>
        <w:pStyle w:val="1"/>
        <w:jc w:val="both"/>
        <w:rPr>
          <w:rFonts w:ascii="Times New Roman" w:hAnsi="Times New Roman" w:cs="Times New Roman"/>
          <w:color w:val="auto"/>
        </w:rPr>
      </w:pPr>
      <w:r w:rsidRPr="004C18A4">
        <w:rPr>
          <w:rFonts w:ascii="Times New Roman" w:hAnsi="Times New Roman" w:cs="Times New Roman"/>
        </w:rPr>
        <w:t>2.1</w:t>
      </w:r>
      <w:r w:rsidR="0007483B" w:rsidRPr="0007483B">
        <w:rPr>
          <w:rFonts w:ascii="Times New Roman" w:hAnsi="Times New Roman" w:cs="Times New Roman"/>
        </w:rPr>
        <w:t>4</w:t>
      </w:r>
      <w:r w:rsidRPr="004C18A4">
        <w:rPr>
          <w:rFonts w:ascii="Times New Roman" w:hAnsi="Times New Roman" w:cs="Times New Roman"/>
        </w:rPr>
        <w:t>.</w:t>
      </w:r>
      <w:r w:rsidR="004E2668">
        <w:rPr>
          <w:rFonts w:ascii="Times New Roman" w:hAnsi="Times New Roman" w:cs="Times New Roman"/>
        </w:rPr>
        <w:t>3</w:t>
      </w:r>
      <w:r w:rsidRPr="00497A56">
        <w:t xml:space="preserve"> </w:t>
      </w:r>
      <w:r w:rsidRPr="006E2C52">
        <w:rPr>
          <w:rFonts w:ascii="Times New Roman" w:hAnsi="Times New Roman" w:cs="Times New Roman"/>
          <w:color w:val="auto"/>
        </w:rPr>
        <w:t>Порядок информирования заинтересованных лиц о предоставлении муниципальной услуги.</w:t>
      </w:r>
    </w:p>
    <w:p w:rsidR="00497A56" w:rsidRPr="006E2C52" w:rsidRDefault="00497A56" w:rsidP="00497A56">
      <w:pPr>
        <w:pStyle w:val="1"/>
        <w:jc w:val="both"/>
        <w:rPr>
          <w:rFonts w:ascii="Times New Roman" w:hAnsi="Times New Roman" w:cs="Times New Roman"/>
          <w:color w:val="auto"/>
        </w:rPr>
      </w:pPr>
      <w:r>
        <w:rPr>
          <w:rFonts w:ascii="Times New Roman" w:hAnsi="Times New Roman" w:cs="Times New Roman"/>
          <w:color w:val="auto"/>
        </w:rPr>
        <w:t>2.1</w:t>
      </w:r>
      <w:r w:rsidR="0007483B" w:rsidRPr="0007483B">
        <w:rPr>
          <w:rFonts w:ascii="Times New Roman" w:hAnsi="Times New Roman" w:cs="Times New Roman"/>
          <w:color w:val="auto"/>
        </w:rPr>
        <w:t>4</w:t>
      </w:r>
      <w:r>
        <w:rPr>
          <w:rFonts w:ascii="Times New Roman" w:hAnsi="Times New Roman" w:cs="Times New Roman"/>
          <w:color w:val="auto"/>
        </w:rPr>
        <w:t>.</w:t>
      </w:r>
      <w:r w:rsidR="004E2668">
        <w:rPr>
          <w:rFonts w:ascii="Times New Roman" w:hAnsi="Times New Roman" w:cs="Times New Roman"/>
          <w:color w:val="auto"/>
        </w:rPr>
        <w:t>3</w:t>
      </w:r>
      <w:r>
        <w:rPr>
          <w:rFonts w:ascii="Times New Roman" w:hAnsi="Times New Roman" w:cs="Times New Roman"/>
          <w:color w:val="auto"/>
        </w:rPr>
        <w:t xml:space="preserve">.1 </w:t>
      </w:r>
      <w:r w:rsidRPr="006E2C52">
        <w:rPr>
          <w:rFonts w:ascii="Times New Roman" w:hAnsi="Times New Roman" w:cs="Times New Roman"/>
          <w:color w:val="auto"/>
        </w:rPr>
        <w:t xml:space="preserve">Информация, предоставляемая заинтересованным лицам о муниципальной услуге, является открытой и общедоступной. Сведения о месте нахождения и графике работы </w:t>
      </w:r>
      <w:r w:rsidRPr="006E2C52">
        <w:rPr>
          <w:rFonts w:ascii="Times New Roman" w:hAnsi="Times New Roman" w:cs="Times New Roman"/>
          <w:color w:val="auto"/>
        </w:rPr>
        <w:lastRenderedPageBreak/>
        <w:t xml:space="preserve">администрации города Назарово, отдела </w:t>
      </w:r>
      <w:r w:rsidR="005F5F97">
        <w:rPr>
          <w:rFonts w:ascii="Times New Roman" w:hAnsi="Times New Roman" w:cs="Times New Roman"/>
          <w:color w:val="auto"/>
        </w:rPr>
        <w:t>г</w:t>
      </w:r>
      <w:r w:rsidR="00BE7B92">
        <w:rPr>
          <w:rFonts w:ascii="Times New Roman" w:hAnsi="Times New Roman" w:cs="Times New Roman"/>
          <w:color w:val="auto"/>
        </w:rPr>
        <w:t>радостроительств</w:t>
      </w:r>
      <w:r w:rsidR="008E2FAA">
        <w:rPr>
          <w:rFonts w:ascii="Times New Roman" w:hAnsi="Times New Roman" w:cs="Times New Roman"/>
          <w:color w:val="auto"/>
        </w:rPr>
        <w:t>а</w:t>
      </w:r>
      <w:r w:rsidRPr="006E2C52">
        <w:rPr>
          <w:rFonts w:ascii="Times New Roman" w:hAnsi="Times New Roman" w:cs="Times New Roman"/>
          <w:color w:val="auto"/>
        </w:rPr>
        <w:t>, номера телефонов для справок, адреса электронной почты размещаются на информационных стендах, в средствах массовой информации, на сайте администрац</w:t>
      </w:r>
      <w:r w:rsidR="00E53725">
        <w:rPr>
          <w:rFonts w:ascii="Times New Roman" w:hAnsi="Times New Roman" w:cs="Times New Roman"/>
          <w:color w:val="auto"/>
        </w:rPr>
        <w:t>ии города Назарово в сети Интер</w:t>
      </w:r>
      <w:r w:rsidRPr="006E2C52">
        <w:rPr>
          <w:rFonts w:ascii="Times New Roman" w:hAnsi="Times New Roman" w:cs="Times New Roman"/>
          <w:color w:val="auto"/>
        </w:rPr>
        <w:t>н</w:t>
      </w:r>
      <w:r w:rsidR="00E53725">
        <w:rPr>
          <w:rFonts w:ascii="Times New Roman" w:hAnsi="Times New Roman" w:cs="Times New Roman"/>
          <w:color w:val="auto"/>
        </w:rPr>
        <w:t>е</w:t>
      </w:r>
      <w:r w:rsidRPr="006E2C52">
        <w:rPr>
          <w:rFonts w:ascii="Times New Roman" w:hAnsi="Times New Roman" w:cs="Times New Roman"/>
          <w:color w:val="auto"/>
        </w:rPr>
        <w:t xml:space="preserve">т  (Приложение 1 к настоящему Административному регламенту).  Для получения информации о процедуре предоставления муниципальной услуги заявители </w:t>
      </w:r>
      <w:proofErr w:type="gramStart"/>
      <w:r w:rsidRPr="006E2C52">
        <w:rPr>
          <w:rFonts w:ascii="Times New Roman" w:hAnsi="Times New Roman" w:cs="Times New Roman"/>
          <w:color w:val="auto"/>
        </w:rPr>
        <w:t>в праве</w:t>
      </w:r>
      <w:proofErr w:type="gramEnd"/>
      <w:r w:rsidRPr="006E2C52">
        <w:rPr>
          <w:rFonts w:ascii="Times New Roman" w:hAnsi="Times New Roman" w:cs="Times New Roman"/>
          <w:color w:val="auto"/>
        </w:rPr>
        <w:t xml:space="preserve"> обращаться: </w:t>
      </w:r>
    </w:p>
    <w:p w:rsidR="00497A56" w:rsidRPr="006E2C52" w:rsidRDefault="00497A56" w:rsidP="00497A56">
      <w:pPr>
        <w:pStyle w:val="1"/>
        <w:numPr>
          <w:ilvl w:val="0"/>
          <w:numId w:val="25"/>
        </w:numPr>
        <w:jc w:val="both"/>
        <w:rPr>
          <w:rFonts w:ascii="Times New Roman" w:hAnsi="Times New Roman" w:cs="Times New Roman"/>
          <w:color w:val="auto"/>
        </w:rPr>
      </w:pPr>
      <w:r w:rsidRPr="006E2C52">
        <w:rPr>
          <w:rFonts w:ascii="Times New Roman" w:hAnsi="Times New Roman" w:cs="Times New Roman"/>
          <w:color w:val="auto"/>
        </w:rPr>
        <w:t xml:space="preserve">в устной форме лично или по телефону к специалисту КГБУ «МФЦ», отдела </w:t>
      </w:r>
      <w:r w:rsidR="00BE7B92">
        <w:rPr>
          <w:rFonts w:ascii="Times New Roman" w:hAnsi="Times New Roman" w:cs="Times New Roman"/>
          <w:color w:val="auto"/>
        </w:rPr>
        <w:t>Градостроительств</w:t>
      </w:r>
      <w:r w:rsidR="008E2FAA">
        <w:rPr>
          <w:rFonts w:ascii="Times New Roman" w:hAnsi="Times New Roman" w:cs="Times New Roman"/>
          <w:color w:val="auto"/>
        </w:rPr>
        <w:t>а</w:t>
      </w:r>
      <w:r w:rsidRPr="006E2C52">
        <w:rPr>
          <w:rFonts w:ascii="Times New Roman" w:hAnsi="Times New Roman" w:cs="Times New Roman"/>
          <w:color w:val="auto"/>
        </w:rPr>
        <w:t>;</w:t>
      </w:r>
    </w:p>
    <w:p w:rsidR="00497A56" w:rsidRPr="006E2C52" w:rsidRDefault="00497A56" w:rsidP="00497A56">
      <w:pPr>
        <w:pStyle w:val="1"/>
        <w:numPr>
          <w:ilvl w:val="0"/>
          <w:numId w:val="25"/>
        </w:numPr>
        <w:jc w:val="both"/>
        <w:rPr>
          <w:rFonts w:ascii="Times New Roman" w:hAnsi="Times New Roman" w:cs="Times New Roman"/>
          <w:color w:val="auto"/>
        </w:rPr>
      </w:pPr>
      <w:r w:rsidRPr="006E2C52">
        <w:rPr>
          <w:rFonts w:ascii="Times New Roman" w:hAnsi="Times New Roman" w:cs="Times New Roman"/>
          <w:color w:val="auto"/>
        </w:rPr>
        <w:t>в пись</w:t>
      </w:r>
      <w:r w:rsidR="00DF71A9">
        <w:rPr>
          <w:rFonts w:ascii="Times New Roman" w:hAnsi="Times New Roman" w:cs="Times New Roman"/>
          <w:color w:val="auto"/>
        </w:rPr>
        <w:t>менном виде почтой в адрес руководителя</w:t>
      </w:r>
      <w:r w:rsidRPr="006E2C52">
        <w:rPr>
          <w:rFonts w:ascii="Times New Roman" w:hAnsi="Times New Roman" w:cs="Times New Roman"/>
          <w:color w:val="auto"/>
        </w:rPr>
        <w:t xml:space="preserve"> или заместителя </w:t>
      </w:r>
      <w:r w:rsidR="00DF71A9">
        <w:rPr>
          <w:rFonts w:ascii="Times New Roman" w:hAnsi="Times New Roman" w:cs="Times New Roman"/>
          <w:color w:val="auto"/>
        </w:rPr>
        <w:t>руководителя</w:t>
      </w:r>
      <w:r w:rsidRPr="006E2C52">
        <w:rPr>
          <w:rFonts w:ascii="Times New Roman" w:hAnsi="Times New Roman" w:cs="Times New Roman"/>
          <w:color w:val="auto"/>
        </w:rPr>
        <w:t xml:space="preserve"> администрации города Назарово, курирующего предоставление муниципальной услуги; </w:t>
      </w:r>
    </w:p>
    <w:p w:rsidR="00497A56" w:rsidRPr="006E2C52" w:rsidRDefault="00497A56" w:rsidP="00497A56">
      <w:pPr>
        <w:pStyle w:val="1"/>
        <w:numPr>
          <w:ilvl w:val="0"/>
          <w:numId w:val="25"/>
        </w:numPr>
        <w:jc w:val="both"/>
        <w:rPr>
          <w:rFonts w:ascii="Times New Roman" w:hAnsi="Times New Roman" w:cs="Times New Roman"/>
          <w:color w:val="auto"/>
        </w:rPr>
      </w:pPr>
      <w:r w:rsidRPr="006E2C52">
        <w:rPr>
          <w:rFonts w:ascii="Times New Roman" w:hAnsi="Times New Roman" w:cs="Times New Roman"/>
          <w:color w:val="auto"/>
        </w:rPr>
        <w:t>через сайт администраций города Назарово в сети Интернет.</w:t>
      </w:r>
    </w:p>
    <w:p w:rsidR="00497A56" w:rsidRPr="006E2C52" w:rsidRDefault="00497A56" w:rsidP="00497A56">
      <w:pPr>
        <w:pStyle w:val="1"/>
        <w:jc w:val="both"/>
        <w:rPr>
          <w:rFonts w:ascii="Times New Roman" w:hAnsi="Times New Roman" w:cs="Times New Roman"/>
          <w:color w:val="auto"/>
        </w:rPr>
      </w:pPr>
      <w:r w:rsidRPr="006E2C52">
        <w:rPr>
          <w:rFonts w:ascii="Times New Roman" w:hAnsi="Times New Roman" w:cs="Times New Roman"/>
          <w:color w:val="auto"/>
        </w:rPr>
        <w:t xml:space="preserve">Основными требованиями к информированию заявителей являются: </w:t>
      </w:r>
    </w:p>
    <w:p w:rsidR="00497A56" w:rsidRPr="006E2C52" w:rsidRDefault="00497A56" w:rsidP="00497A56">
      <w:pPr>
        <w:pStyle w:val="1"/>
        <w:numPr>
          <w:ilvl w:val="0"/>
          <w:numId w:val="24"/>
        </w:numPr>
        <w:jc w:val="both"/>
        <w:rPr>
          <w:rFonts w:ascii="Times New Roman" w:hAnsi="Times New Roman" w:cs="Times New Roman"/>
          <w:color w:val="auto"/>
        </w:rPr>
      </w:pPr>
      <w:r w:rsidRPr="006E2C52">
        <w:rPr>
          <w:rFonts w:ascii="Times New Roman" w:hAnsi="Times New Roman" w:cs="Times New Roman"/>
          <w:color w:val="auto"/>
        </w:rPr>
        <w:t xml:space="preserve">достоверность и полнота информирования о процедуре; </w:t>
      </w:r>
    </w:p>
    <w:p w:rsidR="00497A56" w:rsidRPr="006E2C52" w:rsidRDefault="00497A56" w:rsidP="00497A56">
      <w:pPr>
        <w:pStyle w:val="1"/>
        <w:numPr>
          <w:ilvl w:val="0"/>
          <w:numId w:val="24"/>
        </w:numPr>
        <w:jc w:val="both"/>
        <w:rPr>
          <w:rFonts w:ascii="Times New Roman" w:hAnsi="Times New Roman" w:cs="Times New Roman"/>
          <w:color w:val="auto"/>
        </w:rPr>
      </w:pPr>
      <w:r w:rsidRPr="006E2C52">
        <w:rPr>
          <w:rFonts w:ascii="Times New Roman" w:hAnsi="Times New Roman" w:cs="Times New Roman"/>
          <w:color w:val="auto"/>
        </w:rPr>
        <w:t xml:space="preserve">четкость в изложении информации о процедуре; </w:t>
      </w:r>
    </w:p>
    <w:p w:rsidR="00497A56" w:rsidRPr="006E2C52" w:rsidRDefault="00497A56" w:rsidP="00497A56">
      <w:pPr>
        <w:pStyle w:val="1"/>
        <w:numPr>
          <w:ilvl w:val="0"/>
          <w:numId w:val="24"/>
        </w:numPr>
        <w:jc w:val="both"/>
        <w:rPr>
          <w:rFonts w:ascii="Times New Roman" w:hAnsi="Times New Roman" w:cs="Times New Roman"/>
          <w:color w:val="auto"/>
        </w:rPr>
      </w:pPr>
      <w:r w:rsidRPr="006E2C52">
        <w:rPr>
          <w:rFonts w:ascii="Times New Roman" w:hAnsi="Times New Roman" w:cs="Times New Roman"/>
          <w:color w:val="auto"/>
        </w:rPr>
        <w:t xml:space="preserve">удобство и доступность получения информации о процедуре; </w:t>
      </w:r>
    </w:p>
    <w:p w:rsidR="00497A56" w:rsidRPr="006E2C52" w:rsidRDefault="00497A56" w:rsidP="00497A56">
      <w:pPr>
        <w:pStyle w:val="1"/>
        <w:numPr>
          <w:ilvl w:val="0"/>
          <w:numId w:val="24"/>
        </w:numPr>
        <w:jc w:val="both"/>
        <w:rPr>
          <w:rFonts w:ascii="Times New Roman" w:hAnsi="Times New Roman" w:cs="Times New Roman"/>
          <w:color w:val="auto"/>
        </w:rPr>
      </w:pPr>
      <w:r w:rsidRPr="006E2C52">
        <w:rPr>
          <w:rFonts w:ascii="Times New Roman" w:hAnsi="Times New Roman" w:cs="Times New Roman"/>
          <w:color w:val="auto"/>
        </w:rPr>
        <w:t xml:space="preserve">оперативность предоставления информации о процедуре. </w:t>
      </w:r>
    </w:p>
    <w:p w:rsidR="00497A56" w:rsidRDefault="00497A56" w:rsidP="008E2FAA">
      <w:pPr>
        <w:pStyle w:val="a4"/>
        <w:jc w:val="both"/>
      </w:pPr>
      <w:r w:rsidRPr="006E2C52">
        <w:t>Информирование заявителей организуется индивидуально или публично. Форма</w:t>
      </w:r>
      <w:r w:rsidR="008E2FAA">
        <w:t xml:space="preserve"> </w:t>
      </w:r>
      <w:r w:rsidRPr="006E2C52">
        <w:t xml:space="preserve">информирования может быть устной или письменной в зависимости от формы обращения заявителей. </w:t>
      </w:r>
    </w:p>
    <w:p w:rsidR="00497A56" w:rsidRPr="006E2C52" w:rsidRDefault="00497A56" w:rsidP="00497A56">
      <w:pPr>
        <w:pStyle w:val="1"/>
        <w:jc w:val="both"/>
        <w:rPr>
          <w:rFonts w:ascii="Times New Roman" w:hAnsi="Times New Roman" w:cs="Times New Roman"/>
          <w:color w:val="auto"/>
        </w:rPr>
      </w:pPr>
      <w:r>
        <w:rPr>
          <w:rFonts w:ascii="Times New Roman" w:hAnsi="Times New Roman" w:cs="Times New Roman"/>
          <w:color w:val="auto"/>
        </w:rPr>
        <w:t>2.1</w:t>
      </w:r>
      <w:r w:rsidR="0007483B" w:rsidRPr="00D37F3A">
        <w:rPr>
          <w:rFonts w:ascii="Times New Roman" w:hAnsi="Times New Roman" w:cs="Times New Roman"/>
          <w:color w:val="auto"/>
        </w:rPr>
        <w:t>4</w:t>
      </w:r>
      <w:r>
        <w:rPr>
          <w:rFonts w:ascii="Times New Roman" w:hAnsi="Times New Roman" w:cs="Times New Roman"/>
          <w:color w:val="auto"/>
        </w:rPr>
        <w:t>.</w:t>
      </w:r>
      <w:r w:rsidR="004E2668">
        <w:rPr>
          <w:rFonts w:ascii="Times New Roman" w:hAnsi="Times New Roman" w:cs="Times New Roman"/>
          <w:color w:val="auto"/>
        </w:rPr>
        <w:t>3</w:t>
      </w:r>
      <w:r>
        <w:rPr>
          <w:rFonts w:ascii="Times New Roman" w:hAnsi="Times New Roman" w:cs="Times New Roman"/>
          <w:color w:val="auto"/>
        </w:rPr>
        <w:t xml:space="preserve">.2  </w:t>
      </w:r>
      <w:r w:rsidRPr="006E2C52">
        <w:rPr>
          <w:rFonts w:ascii="Times New Roman" w:hAnsi="Times New Roman" w:cs="Times New Roman"/>
          <w:color w:val="auto"/>
        </w:rPr>
        <w:t xml:space="preserve">Индивидуальное устное информирование заявителей. </w:t>
      </w:r>
    </w:p>
    <w:p w:rsidR="00497A56" w:rsidRPr="006E2C52" w:rsidRDefault="00497A56" w:rsidP="008E2FAA">
      <w:pPr>
        <w:pStyle w:val="1"/>
        <w:ind w:firstLine="567"/>
        <w:jc w:val="both"/>
        <w:rPr>
          <w:rFonts w:ascii="Times New Roman" w:hAnsi="Times New Roman" w:cs="Times New Roman"/>
          <w:color w:val="auto"/>
        </w:rPr>
      </w:pPr>
      <w:r w:rsidRPr="006E2C52">
        <w:rPr>
          <w:rFonts w:ascii="Times New Roman" w:hAnsi="Times New Roman" w:cs="Times New Roman"/>
          <w:color w:val="auto"/>
        </w:rPr>
        <w:t>Индивидуальное устное информирование осуществляется специалистом</w:t>
      </w:r>
      <w:r w:rsidRPr="006E2C52">
        <w:rPr>
          <w:rFonts w:ascii="Times New Roman" w:hAnsi="Times New Roman" w:cs="Times New Roman"/>
        </w:rPr>
        <w:t xml:space="preserve"> КГБ</w:t>
      </w:r>
      <w:proofErr w:type="gramStart"/>
      <w:r w:rsidRPr="006E2C52">
        <w:rPr>
          <w:rFonts w:ascii="Times New Roman" w:hAnsi="Times New Roman" w:cs="Times New Roman"/>
        </w:rPr>
        <w:t>У</w:t>
      </w:r>
      <w:r w:rsidR="007D4DA3">
        <w:rPr>
          <w:rFonts w:ascii="Times New Roman" w:hAnsi="Times New Roman" w:cs="Times New Roman"/>
        </w:rPr>
        <w:t>«</w:t>
      </w:r>
      <w:proofErr w:type="gramEnd"/>
      <w:r w:rsidRPr="006E2C52">
        <w:rPr>
          <w:rFonts w:ascii="Times New Roman" w:hAnsi="Times New Roman" w:cs="Times New Roman"/>
        </w:rPr>
        <w:t xml:space="preserve">МФЦ», </w:t>
      </w:r>
      <w:r w:rsidRPr="006E2C52">
        <w:rPr>
          <w:rFonts w:ascii="Times New Roman" w:hAnsi="Times New Roman" w:cs="Times New Roman"/>
          <w:color w:val="auto"/>
        </w:rPr>
        <w:t xml:space="preserve"> отдела </w:t>
      </w:r>
      <w:r w:rsidR="00BE7B92">
        <w:rPr>
          <w:rFonts w:ascii="Times New Roman" w:hAnsi="Times New Roman" w:cs="Times New Roman"/>
          <w:color w:val="auto"/>
        </w:rPr>
        <w:t>Градостроительство</w:t>
      </w:r>
      <w:r w:rsidRPr="006E2C52">
        <w:rPr>
          <w:rFonts w:ascii="Times New Roman" w:hAnsi="Times New Roman" w:cs="Times New Roman"/>
          <w:color w:val="auto"/>
        </w:rPr>
        <w:t xml:space="preserve"> при обращении заявителей за информацией лично или по</w:t>
      </w:r>
      <w:r w:rsidR="008E2FAA">
        <w:rPr>
          <w:rFonts w:ascii="Times New Roman" w:hAnsi="Times New Roman" w:cs="Times New Roman"/>
          <w:color w:val="auto"/>
        </w:rPr>
        <w:t xml:space="preserve"> </w:t>
      </w:r>
      <w:r w:rsidRPr="006E2C52">
        <w:rPr>
          <w:rFonts w:ascii="Times New Roman" w:hAnsi="Times New Roman" w:cs="Times New Roman"/>
          <w:color w:val="auto"/>
        </w:rPr>
        <w:t xml:space="preserve">телефону. </w:t>
      </w:r>
      <w:r w:rsidRPr="006E2C52">
        <w:rPr>
          <w:rFonts w:ascii="Times New Roman" w:hAnsi="Times New Roman" w:cs="Times New Roman"/>
          <w:color w:val="auto"/>
        </w:rPr>
        <w:br/>
      </w:r>
      <w:r w:rsidR="00E53725">
        <w:rPr>
          <w:rFonts w:ascii="Times New Roman" w:hAnsi="Times New Roman" w:cs="Times New Roman"/>
          <w:color w:val="auto"/>
        </w:rPr>
        <w:t xml:space="preserve">          </w:t>
      </w:r>
      <w:r w:rsidRPr="006E2C52">
        <w:rPr>
          <w:rFonts w:ascii="Times New Roman" w:hAnsi="Times New Roman" w:cs="Times New Roman"/>
          <w:color w:val="auto"/>
        </w:rPr>
        <w:t>Специалист</w:t>
      </w:r>
      <w:r w:rsidRPr="006E2C52">
        <w:rPr>
          <w:rFonts w:ascii="Times New Roman" w:hAnsi="Times New Roman" w:cs="Times New Roman"/>
        </w:rPr>
        <w:t xml:space="preserve"> КГБУ «МФЦ», </w:t>
      </w:r>
      <w:r w:rsidRPr="006E2C52">
        <w:rPr>
          <w:rFonts w:ascii="Times New Roman" w:hAnsi="Times New Roman" w:cs="Times New Roman"/>
          <w:color w:val="auto"/>
        </w:rPr>
        <w:t xml:space="preserve"> отдела </w:t>
      </w:r>
      <w:r w:rsidR="005F5F97">
        <w:rPr>
          <w:rFonts w:ascii="Times New Roman" w:hAnsi="Times New Roman" w:cs="Times New Roman"/>
          <w:color w:val="auto"/>
        </w:rPr>
        <w:t>г</w:t>
      </w:r>
      <w:r w:rsidR="00BE7B92">
        <w:rPr>
          <w:rFonts w:ascii="Times New Roman" w:hAnsi="Times New Roman" w:cs="Times New Roman"/>
          <w:color w:val="auto"/>
        </w:rPr>
        <w:t>радостроительств</w:t>
      </w:r>
      <w:r w:rsidR="008E2FAA">
        <w:rPr>
          <w:rFonts w:ascii="Times New Roman" w:hAnsi="Times New Roman" w:cs="Times New Roman"/>
          <w:color w:val="auto"/>
        </w:rPr>
        <w:t>а</w:t>
      </w:r>
      <w:r w:rsidRPr="006E2C52">
        <w:rPr>
          <w:rFonts w:ascii="Times New Roman" w:hAnsi="Times New Roman" w:cs="Times New Roman"/>
          <w:color w:val="auto"/>
        </w:rPr>
        <w:t xml:space="preserve">, осуществляющий устное информирование, должен принять все необходимые меры для дачи полного ответа на поставленные вопросы. Время ожидания заявителей при индивидуальном устном информировании не может превышать 30 минут. Индивидуальное устное информирование заявителей специалист </w:t>
      </w:r>
      <w:r w:rsidRPr="006E2C52">
        <w:rPr>
          <w:rFonts w:ascii="Times New Roman" w:hAnsi="Times New Roman" w:cs="Times New Roman"/>
        </w:rPr>
        <w:t xml:space="preserve">КГБУ «МФЦ», </w:t>
      </w:r>
      <w:r w:rsidRPr="006E2C52">
        <w:rPr>
          <w:rFonts w:ascii="Times New Roman" w:hAnsi="Times New Roman" w:cs="Times New Roman"/>
          <w:color w:val="auto"/>
        </w:rPr>
        <w:t xml:space="preserve">отдела </w:t>
      </w:r>
      <w:r w:rsidR="00B70C8D">
        <w:rPr>
          <w:rFonts w:ascii="Times New Roman" w:hAnsi="Times New Roman" w:cs="Times New Roman"/>
          <w:color w:val="auto"/>
        </w:rPr>
        <w:t>г</w:t>
      </w:r>
      <w:r w:rsidR="00BE7B92">
        <w:rPr>
          <w:rFonts w:ascii="Times New Roman" w:hAnsi="Times New Roman" w:cs="Times New Roman"/>
          <w:color w:val="auto"/>
        </w:rPr>
        <w:t>радостроительств</w:t>
      </w:r>
      <w:r w:rsidR="008E2FAA">
        <w:rPr>
          <w:rFonts w:ascii="Times New Roman" w:hAnsi="Times New Roman" w:cs="Times New Roman"/>
          <w:color w:val="auto"/>
        </w:rPr>
        <w:t>а</w:t>
      </w:r>
      <w:r w:rsidRPr="006E2C52">
        <w:rPr>
          <w:rFonts w:ascii="Times New Roman" w:hAnsi="Times New Roman" w:cs="Times New Roman"/>
          <w:color w:val="auto"/>
        </w:rPr>
        <w:t xml:space="preserve"> осуществляет не более 15 минут. В случае если для подготовки ответа требуется продолжительное время, специалист </w:t>
      </w:r>
      <w:r w:rsidRPr="006E2C52">
        <w:rPr>
          <w:rFonts w:ascii="Times New Roman" w:hAnsi="Times New Roman" w:cs="Times New Roman"/>
        </w:rPr>
        <w:t xml:space="preserve">КГБУ «МФЦ», </w:t>
      </w:r>
      <w:r w:rsidRPr="006E2C52">
        <w:rPr>
          <w:rFonts w:ascii="Times New Roman" w:hAnsi="Times New Roman" w:cs="Times New Roman"/>
          <w:color w:val="auto"/>
        </w:rPr>
        <w:t xml:space="preserve">отдела </w:t>
      </w:r>
      <w:r w:rsidR="00B70C8D">
        <w:rPr>
          <w:rFonts w:ascii="Times New Roman" w:hAnsi="Times New Roman" w:cs="Times New Roman"/>
          <w:color w:val="auto"/>
        </w:rPr>
        <w:t>г</w:t>
      </w:r>
      <w:r w:rsidR="00BE7B92">
        <w:rPr>
          <w:rFonts w:ascii="Times New Roman" w:hAnsi="Times New Roman" w:cs="Times New Roman"/>
          <w:color w:val="auto"/>
        </w:rPr>
        <w:t>радостроительств</w:t>
      </w:r>
      <w:r w:rsidR="007D4DA3">
        <w:rPr>
          <w:rFonts w:ascii="Times New Roman" w:hAnsi="Times New Roman" w:cs="Times New Roman"/>
          <w:color w:val="auto"/>
        </w:rPr>
        <w:t>а</w:t>
      </w:r>
      <w:r w:rsidRPr="006E2C52">
        <w:rPr>
          <w:rFonts w:ascii="Times New Roman" w:hAnsi="Times New Roman" w:cs="Times New Roman"/>
          <w:color w:val="auto"/>
        </w:rPr>
        <w:t xml:space="preserve">, осуществляющий индивидуальное устное информирование, может предложить заявителям обратиться за необходимой информацией в письменном виде, либо согласовать с ними другое время для устного информирования. При устном обращении заявителей лично специалист </w:t>
      </w:r>
      <w:r w:rsidRPr="006E2C52">
        <w:rPr>
          <w:rFonts w:ascii="Times New Roman" w:hAnsi="Times New Roman" w:cs="Times New Roman"/>
        </w:rPr>
        <w:t xml:space="preserve">КГБУ «МФЦ», </w:t>
      </w:r>
      <w:r w:rsidRPr="006E2C52">
        <w:rPr>
          <w:rFonts w:ascii="Times New Roman" w:hAnsi="Times New Roman" w:cs="Times New Roman"/>
          <w:color w:val="auto"/>
        </w:rPr>
        <w:t xml:space="preserve">отдела </w:t>
      </w:r>
      <w:r w:rsidR="005F5F97">
        <w:rPr>
          <w:rFonts w:ascii="Times New Roman" w:hAnsi="Times New Roman" w:cs="Times New Roman"/>
          <w:color w:val="auto"/>
        </w:rPr>
        <w:t>г</w:t>
      </w:r>
      <w:r w:rsidR="00BE7B92">
        <w:rPr>
          <w:rFonts w:ascii="Times New Roman" w:hAnsi="Times New Roman" w:cs="Times New Roman"/>
          <w:color w:val="auto"/>
        </w:rPr>
        <w:t>радостроительств</w:t>
      </w:r>
      <w:r w:rsidR="007D4DA3">
        <w:rPr>
          <w:rFonts w:ascii="Times New Roman" w:hAnsi="Times New Roman" w:cs="Times New Roman"/>
          <w:color w:val="auto"/>
        </w:rPr>
        <w:t>а</w:t>
      </w:r>
      <w:r w:rsidRPr="006E2C52">
        <w:rPr>
          <w:rFonts w:ascii="Times New Roman" w:hAnsi="Times New Roman" w:cs="Times New Roman"/>
          <w:color w:val="auto"/>
        </w:rPr>
        <w:t xml:space="preserve">, осуществляющий прием и информирование, дает ответ самостоятельно. Если специалист </w:t>
      </w:r>
      <w:r w:rsidRPr="006E2C52">
        <w:rPr>
          <w:rFonts w:ascii="Times New Roman" w:hAnsi="Times New Roman" w:cs="Times New Roman"/>
        </w:rPr>
        <w:t xml:space="preserve">КГБУ «МФЦ», </w:t>
      </w:r>
      <w:r w:rsidRPr="006E2C52">
        <w:rPr>
          <w:rFonts w:ascii="Times New Roman" w:hAnsi="Times New Roman" w:cs="Times New Roman"/>
          <w:color w:val="auto"/>
        </w:rPr>
        <w:t xml:space="preserve">отдела </w:t>
      </w:r>
      <w:r w:rsidR="00B70C8D">
        <w:rPr>
          <w:rFonts w:ascii="Times New Roman" w:hAnsi="Times New Roman" w:cs="Times New Roman"/>
          <w:color w:val="auto"/>
        </w:rPr>
        <w:t>г</w:t>
      </w:r>
      <w:r w:rsidR="00BE7B92">
        <w:rPr>
          <w:rFonts w:ascii="Times New Roman" w:hAnsi="Times New Roman" w:cs="Times New Roman"/>
          <w:color w:val="auto"/>
        </w:rPr>
        <w:t>радостроительств</w:t>
      </w:r>
      <w:r w:rsidR="007D4DA3">
        <w:rPr>
          <w:rFonts w:ascii="Times New Roman" w:hAnsi="Times New Roman" w:cs="Times New Roman"/>
          <w:color w:val="auto"/>
        </w:rPr>
        <w:t>а</w:t>
      </w:r>
      <w:r w:rsidRPr="006E2C52">
        <w:rPr>
          <w:rFonts w:ascii="Times New Roman" w:hAnsi="Times New Roman" w:cs="Times New Roman"/>
          <w:color w:val="auto"/>
        </w:rPr>
        <w:t xml:space="preserve"> не может в данный момент ответить на вопрос самостоятельно, то он может предложить заявителю обратиться с вопросом в письменной форме, либо согласовать с заявителем другое время для получения консультации. </w:t>
      </w:r>
    </w:p>
    <w:p w:rsidR="00497A56" w:rsidRPr="006E2C52" w:rsidRDefault="00497A56" w:rsidP="00497A56">
      <w:pPr>
        <w:pStyle w:val="1"/>
        <w:ind w:firstLine="567"/>
        <w:jc w:val="both"/>
        <w:rPr>
          <w:rFonts w:ascii="Times New Roman" w:hAnsi="Times New Roman" w:cs="Times New Roman"/>
          <w:color w:val="auto"/>
        </w:rPr>
      </w:pPr>
      <w:r w:rsidRPr="006E2C52">
        <w:rPr>
          <w:rFonts w:ascii="Times New Roman" w:hAnsi="Times New Roman" w:cs="Times New Roman"/>
          <w:color w:val="auto"/>
        </w:rPr>
        <w:t xml:space="preserve">Специалист </w:t>
      </w:r>
      <w:r w:rsidRPr="006E2C52">
        <w:rPr>
          <w:rFonts w:ascii="Times New Roman" w:hAnsi="Times New Roman" w:cs="Times New Roman"/>
        </w:rPr>
        <w:t xml:space="preserve">КГБУ «МФЦ», </w:t>
      </w:r>
      <w:r w:rsidRPr="006E2C52">
        <w:rPr>
          <w:rFonts w:ascii="Times New Roman" w:hAnsi="Times New Roman" w:cs="Times New Roman"/>
          <w:color w:val="auto"/>
        </w:rPr>
        <w:t xml:space="preserve">отдела </w:t>
      </w:r>
      <w:r w:rsidR="005F5F97">
        <w:rPr>
          <w:rFonts w:ascii="Times New Roman" w:hAnsi="Times New Roman" w:cs="Times New Roman"/>
          <w:color w:val="auto"/>
        </w:rPr>
        <w:t>г</w:t>
      </w:r>
      <w:r w:rsidR="00BE7B92">
        <w:rPr>
          <w:rFonts w:ascii="Times New Roman" w:hAnsi="Times New Roman" w:cs="Times New Roman"/>
          <w:color w:val="auto"/>
        </w:rPr>
        <w:t>радостроительств</w:t>
      </w:r>
      <w:r w:rsidR="007D4DA3">
        <w:rPr>
          <w:rFonts w:ascii="Times New Roman" w:hAnsi="Times New Roman" w:cs="Times New Roman"/>
          <w:color w:val="auto"/>
        </w:rPr>
        <w:t>а</w:t>
      </w:r>
      <w:r w:rsidRPr="006E2C52">
        <w:rPr>
          <w:rFonts w:ascii="Times New Roman" w:hAnsi="Times New Roman" w:cs="Times New Roman"/>
          <w:color w:val="auto"/>
        </w:rPr>
        <w:t xml:space="preserve">, осуществляющий прием и консультирование (по телефону или лично) должен корректно и внимательно относиться к заявителям, не унижая их чести и достоинства. Консультирование должно проводиться без больших пауз, лишних слов и эмоций. </w:t>
      </w:r>
    </w:p>
    <w:p w:rsidR="00497A56" w:rsidRDefault="00497A56" w:rsidP="00497A56">
      <w:pPr>
        <w:pStyle w:val="1"/>
        <w:ind w:firstLine="567"/>
        <w:jc w:val="both"/>
        <w:rPr>
          <w:rFonts w:ascii="Times New Roman" w:hAnsi="Times New Roman" w:cs="Times New Roman"/>
          <w:color w:val="auto"/>
        </w:rPr>
      </w:pPr>
      <w:r w:rsidRPr="006E2C52">
        <w:rPr>
          <w:rFonts w:ascii="Times New Roman" w:hAnsi="Times New Roman" w:cs="Times New Roman"/>
          <w:color w:val="auto"/>
        </w:rPr>
        <w:t xml:space="preserve">При информировании о порядке предоставления муниципальной услуги по телефону специалист отдела </w:t>
      </w:r>
      <w:r w:rsidR="00B70C8D">
        <w:rPr>
          <w:rFonts w:ascii="Times New Roman" w:hAnsi="Times New Roman" w:cs="Times New Roman"/>
          <w:color w:val="auto"/>
        </w:rPr>
        <w:t>г</w:t>
      </w:r>
      <w:r w:rsidR="00BE7B92">
        <w:rPr>
          <w:rFonts w:ascii="Times New Roman" w:hAnsi="Times New Roman" w:cs="Times New Roman"/>
          <w:color w:val="auto"/>
        </w:rPr>
        <w:t>радостроительств</w:t>
      </w:r>
      <w:r w:rsidR="007D4DA3">
        <w:rPr>
          <w:rFonts w:ascii="Times New Roman" w:hAnsi="Times New Roman" w:cs="Times New Roman"/>
          <w:color w:val="auto"/>
        </w:rPr>
        <w:t>а</w:t>
      </w:r>
      <w:r w:rsidRPr="006E2C52">
        <w:rPr>
          <w:rFonts w:ascii="Times New Roman" w:hAnsi="Times New Roman" w:cs="Times New Roman"/>
          <w:color w:val="auto"/>
        </w:rPr>
        <w:t xml:space="preserve">, сняв трубку, должен назвать наименование своего отдела, фамилию, имя, отчество и должность. Во время разговора специалист отдела должен произносить слова четко. В конце информирования специалист </w:t>
      </w:r>
      <w:r w:rsidRPr="006E2C52">
        <w:rPr>
          <w:rFonts w:ascii="Times New Roman" w:hAnsi="Times New Roman" w:cs="Times New Roman"/>
        </w:rPr>
        <w:t xml:space="preserve">КГБУ «МФЦ», </w:t>
      </w:r>
      <w:r w:rsidRPr="006E2C52">
        <w:rPr>
          <w:rFonts w:ascii="Times New Roman" w:hAnsi="Times New Roman" w:cs="Times New Roman"/>
          <w:color w:val="auto"/>
        </w:rPr>
        <w:t xml:space="preserve">отдела </w:t>
      </w:r>
      <w:r w:rsidR="005F5F97">
        <w:rPr>
          <w:rFonts w:ascii="Times New Roman" w:hAnsi="Times New Roman" w:cs="Times New Roman"/>
          <w:color w:val="auto"/>
        </w:rPr>
        <w:t>г</w:t>
      </w:r>
      <w:r w:rsidR="00BE7B92">
        <w:rPr>
          <w:rFonts w:ascii="Times New Roman" w:hAnsi="Times New Roman" w:cs="Times New Roman"/>
          <w:color w:val="auto"/>
        </w:rPr>
        <w:t>радостроительств</w:t>
      </w:r>
      <w:r w:rsidR="007D4DA3">
        <w:rPr>
          <w:rFonts w:ascii="Times New Roman" w:hAnsi="Times New Roman" w:cs="Times New Roman"/>
          <w:color w:val="auto"/>
        </w:rPr>
        <w:t>а</w:t>
      </w:r>
      <w:r w:rsidRPr="006E2C52">
        <w:rPr>
          <w:rFonts w:ascii="Times New Roman" w:hAnsi="Times New Roman" w:cs="Times New Roman"/>
          <w:color w:val="auto"/>
        </w:rPr>
        <w:t xml:space="preserve">, осуществляющий прием и консультирование, должен кратко подвести итог разговора и перечислить действия, которые необходимо предпринять (кто именно, когда и что должен сделать). Если же специалист </w:t>
      </w:r>
      <w:r w:rsidRPr="006E2C52">
        <w:rPr>
          <w:rFonts w:ascii="Times New Roman" w:hAnsi="Times New Roman" w:cs="Times New Roman"/>
        </w:rPr>
        <w:t xml:space="preserve">КГБУ «МФЦ», </w:t>
      </w:r>
      <w:r w:rsidRPr="006E2C52">
        <w:rPr>
          <w:rFonts w:ascii="Times New Roman" w:hAnsi="Times New Roman" w:cs="Times New Roman"/>
          <w:color w:val="auto"/>
        </w:rPr>
        <w:t xml:space="preserve">отдела </w:t>
      </w:r>
      <w:r w:rsidR="005F5F97">
        <w:rPr>
          <w:rFonts w:ascii="Times New Roman" w:hAnsi="Times New Roman" w:cs="Times New Roman"/>
          <w:color w:val="auto"/>
        </w:rPr>
        <w:t>г</w:t>
      </w:r>
      <w:r w:rsidR="00BE7B92">
        <w:rPr>
          <w:rFonts w:ascii="Times New Roman" w:hAnsi="Times New Roman" w:cs="Times New Roman"/>
          <w:color w:val="auto"/>
        </w:rPr>
        <w:t>радостроительств</w:t>
      </w:r>
      <w:r w:rsidR="007D4DA3">
        <w:rPr>
          <w:rFonts w:ascii="Times New Roman" w:hAnsi="Times New Roman" w:cs="Times New Roman"/>
          <w:color w:val="auto"/>
        </w:rPr>
        <w:t>а</w:t>
      </w:r>
      <w:r w:rsidRPr="006E2C52">
        <w:rPr>
          <w:rFonts w:ascii="Times New Roman" w:hAnsi="Times New Roman" w:cs="Times New Roman"/>
          <w:color w:val="auto"/>
        </w:rPr>
        <w:t xml:space="preserve">, принявший звонок, не может самостоятельно ответить на поставленные вопросы, телефонный звонок должен быть переадресован (переведен) на другое должностное лицо, или же заявителю должен быть сообщен телефонный номер, по которому можно получить необходимую информацию. Разговор не должен продолжаться более 15 минут. Специалист </w:t>
      </w:r>
      <w:r w:rsidRPr="006E2C52">
        <w:rPr>
          <w:rFonts w:ascii="Times New Roman" w:hAnsi="Times New Roman" w:cs="Times New Roman"/>
        </w:rPr>
        <w:t xml:space="preserve">КГБУ «МФЦ», </w:t>
      </w:r>
      <w:r w:rsidRPr="006E2C52">
        <w:rPr>
          <w:rFonts w:ascii="Times New Roman" w:hAnsi="Times New Roman" w:cs="Times New Roman"/>
          <w:color w:val="auto"/>
        </w:rPr>
        <w:t xml:space="preserve">отдела </w:t>
      </w:r>
      <w:r w:rsidR="005F5F97">
        <w:rPr>
          <w:rFonts w:ascii="Times New Roman" w:hAnsi="Times New Roman" w:cs="Times New Roman"/>
          <w:color w:val="auto"/>
        </w:rPr>
        <w:t>г</w:t>
      </w:r>
      <w:r w:rsidR="00BE7B92">
        <w:rPr>
          <w:rFonts w:ascii="Times New Roman" w:hAnsi="Times New Roman" w:cs="Times New Roman"/>
          <w:color w:val="auto"/>
        </w:rPr>
        <w:t>радостроительств</w:t>
      </w:r>
      <w:r w:rsidR="007D4DA3">
        <w:rPr>
          <w:rFonts w:ascii="Times New Roman" w:hAnsi="Times New Roman" w:cs="Times New Roman"/>
          <w:color w:val="auto"/>
        </w:rPr>
        <w:t>а</w:t>
      </w:r>
      <w:r w:rsidRPr="006E2C52">
        <w:rPr>
          <w:rFonts w:ascii="Times New Roman" w:hAnsi="Times New Roman" w:cs="Times New Roman"/>
          <w:color w:val="auto"/>
        </w:rPr>
        <w:t xml:space="preserve"> не вправе осуществлять информирование заявителей, выходящее за рамки информирования, влияющее прямо или косвенно на результат предоставления муниципальной услуги.</w:t>
      </w:r>
    </w:p>
    <w:p w:rsidR="002A216D" w:rsidRDefault="002A216D" w:rsidP="00497A56">
      <w:pPr>
        <w:pStyle w:val="1"/>
        <w:ind w:firstLine="567"/>
        <w:jc w:val="both"/>
        <w:rPr>
          <w:rFonts w:ascii="Times New Roman" w:hAnsi="Times New Roman" w:cs="Times New Roman"/>
          <w:color w:val="auto"/>
        </w:rPr>
      </w:pPr>
    </w:p>
    <w:p w:rsidR="00497A56" w:rsidRPr="006E2C52" w:rsidRDefault="00497A56" w:rsidP="00497A56">
      <w:pPr>
        <w:pStyle w:val="1"/>
        <w:jc w:val="both"/>
        <w:rPr>
          <w:rFonts w:ascii="Times New Roman" w:hAnsi="Times New Roman" w:cs="Times New Roman"/>
          <w:color w:val="auto"/>
        </w:rPr>
      </w:pPr>
      <w:r>
        <w:rPr>
          <w:rFonts w:ascii="Times New Roman" w:hAnsi="Times New Roman" w:cs="Times New Roman"/>
          <w:color w:val="auto"/>
        </w:rPr>
        <w:lastRenderedPageBreak/>
        <w:t>2.1</w:t>
      </w:r>
      <w:r w:rsidR="0007483B" w:rsidRPr="00D37F3A">
        <w:rPr>
          <w:rFonts w:ascii="Times New Roman" w:hAnsi="Times New Roman" w:cs="Times New Roman"/>
          <w:color w:val="auto"/>
        </w:rPr>
        <w:t>4</w:t>
      </w:r>
      <w:r>
        <w:rPr>
          <w:rFonts w:ascii="Times New Roman" w:hAnsi="Times New Roman" w:cs="Times New Roman"/>
          <w:color w:val="auto"/>
        </w:rPr>
        <w:t>.</w:t>
      </w:r>
      <w:r w:rsidR="004E2668">
        <w:rPr>
          <w:rFonts w:ascii="Times New Roman" w:hAnsi="Times New Roman" w:cs="Times New Roman"/>
          <w:color w:val="auto"/>
        </w:rPr>
        <w:t>3</w:t>
      </w:r>
      <w:r>
        <w:rPr>
          <w:rFonts w:ascii="Times New Roman" w:hAnsi="Times New Roman" w:cs="Times New Roman"/>
          <w:color w:val="auto"/>
        </w:rPr>
        <w:t xml:space="preserve">.3 </w:t>
      </w:r>
      <w:r w:rsidRPr="006E2C52">
        <w:rPr>
          <w:rFonts w:ascii="Times New Roman" w:hAnsi="Times New Roman" w:cs="Times New Roman"/>
          <w:color w:val="auto"/>
        </w:rPr>
        <w:t xml:space="preserve">Индивидуальное письменное информирование заявителей. </w:t>
      </w:r>
    </w:p>
    <w:p w:rsidR="00497A56" w:rsidRPr="006E2C52" w:rsidRDefault="00497A56" w:rsidP="00497A56">
      <w:pPr>
        <w:pStyle w:val="1"/>
        <w:ind w:firstLine="567"/>
        <w:jc w:val="both"/>
        <w:rPr>
          <w:rFonts w:ascii="Times New Roman" w:hAnsi="Times New Roman" w:cs="Times New Roman"/>
          <w:color w:val="auto"/>
        </w:rPr>
      </w:pPr>
      <w:r w:rsidRPr="006E2C52">
        <w:rPr>
          <w:rFonts w:ascii="Times New Roman" w:hAnsi="Times New Roman" w:cs="Times New Roman"/>
          <w:color w:val="auto"/>
        </w:rPr>
        <w:t>Индивидуальное письменное информирование при обращении заявителей в администрацию города Назарово осуществляется п</w:t>
      </w:r>
      <w:r w:rsidR="00DF71A9">
        <w:rPr>
          <w:rFonts w:ascii="Times New Roman" w:hAnsi="Times New Roman" w:cs="Times New Roman"/>
          <w:color w:val="auto"/>
        </w:rPr>
        <w:t>утем почтовых отправлений. Руководитель</w:t>
      </w:r>
      <w:r w:rsidRPr="006E2C52">
        <w:rPr>
          <w:rFonts w:ascii="Times New Roman" w:hAnsi="Times New Roman" w:cs="Times New Roman"/>
          <w:color w:val="auto"/>
        </w:rPr>
        <w:t xml:space="preserve"> администрации города Назарово либо </w:t>
      </w:r>
      <w:r w:rsidR="00DF71A9">
        <w:rPr>
          <w:rFonts w:ascii="Times New Roman" w:hAnsi="Times New Roman" w:cs="Times New Roman"/>
          <w:color w:val="auto"/>
        </w:rPr>
        <w:t>заместитель руководителя</w:t>
      </w:r>
      <w:r w:rsidRPr="006E2C52">
        <w:rPr>
          <w:rFonts w:ascii="Times New Roman" w:hAnsi="Times New Roman" w:cs="Times New Roman"/>
          <w:color w:val="auto"/>
        </w:rPr>
        <w:t xml:space="preserve"> администрации города Назарово, курирующий предоставление муниципальной услуги, направляет обращение заявителей начальнику отдела </w:t>
      </w:r>
      <w:r w:rsidR="005F5F97">
        <w:rPr>
          <w:rFonts w:ascii="Times New Roman" w:hAnsi="Times New Roman" w:cs="Times New Roman"/>
          <w:color w:val="auto"/>
        </w:rPr>
        <w:t>г</w:t>
      </w:r>
      <w:r w:rsidR="00BE7B92">
        <w:rPr>
          <w:rFonts w:ascii="Times New Roman" w:hAnsi="Times New Roman" w:cs="Times New Roman"/>
          <w:color w:val="auto"/>
        </w:rPr>
        <w:t>радостроительств</w:t>
      </w:r>
      <w:r w:rsidR="007D4DA3">
        <w:rPr>
          <w:rFonts w:ascii="Times New Roman" w:hAnsi="Times New Roman" w:cs="Times New Roman"/>
          <w:color w:val="auto"/>
        </w:rPr>
        <w:t>а</w:t>
      </w:r>
      <w:r w:rsidRPr="006E2C52">
        <w:rPr>
          <w:rFonts w:ascii="Times New Roman" w:hAnsi="Times New Roman" w:cs="Times New Roman"/>
          <w:color w:val="auto"/>
        </w:rPr>
        <w:t xml:space="preserve">. Начальник отдела </w:t>
      </w:r>
      <w:r w:rsidR="005F5F97">
        <w:rPr>
          <w:rFonts w:ascii="Times New Roman" w:hAnsi="Times New Roman" w:cs="Times New Roman"/>
          <w:color w:val="auto"/>
        </w:rPr>
        <w:t>г</w:t>
      </w:r>
      <w:r w:rsidR="00BE7B92">
        <w:rPr>
          <w:rFonts w:ascii="Times New Roman" w:hAnsi="Times New Roman" w:cs="Times New Roman"/>
          <w:color w:val="auto"/>
        </w:rPr>
        <w:t>радостроительств</w:t>
      </w:r>
      <w:r w:rsidR="007D4DA3">
        <w:rPr>
          <w:rFonts w:ascii="Times New Roman" w:hAnsi="Times New Roman" w:cs="Times New Roman"/>
          <w:color w:val="auto"/>
        </w:rPr>
        <w:t>а</w:t>
      </w:r>
      <w:r w:rsidRPr="006E2C52">
        <w:rPr>
          <w:rFonts w:ascii="Times New Roman" w:hAnsi="Times New Roman" w:cs="Times New Roman"/>
          <w:color w:val="auto"/>
        </w:rPr>
        <w:t xml:space="preserve"> рассматривает обращение лично</w:t>
      </w:r>
      <w:r w:rsidR="007D4DA3">
        <w:rPr>
          <w:rFonts w:ascii="Times New Roman" w:hAnsi="Times New Roman" w:cs="Times New Roman"/>
          <w:color w:val="auto"/>
        </w:rPr>
        <w:t>,</w:t>
      </w:r>
      <w:r w:rsidRPr="006E2C52">
        <w:rPr>
          <w:rFonts w:ascii="Times New Roman" w:hAnsi="Times New Roman" w:cs="Times New Roman"/>
          <w:color w:val="auto"/>
        </w:rPr>
        <w:t xml:space="preserve"> либо передает обращение специалисту отдела </w:t>
      </w:r>
      <w:r w:rsidR="005F5F97">
        <w:rPr>
          <w:rFonts w:ascii="Times New Roman" w:hAnsi="Times New Roman" w:cs="Times New Roman"/>
          <w:color w:val="auto"/>
        </w:rPr>
        <w:t>г</w:t>
      </w:r>
      <w:r w:rsidR="00BE7B92">
        <w:rPr>
          <w:rFonts w:ascii="Times New Roman" w:hAnsi="Times New Roman" w:cs="Times New Roman"/>
          <w:color w:val="auto"/>
        </w:rPr>
        <w:t>радостроительств</w:t>
      </w:r>
      <w:r w:rsidR="007D4DA3">
        <w:rPr>
          <w:rFonts w:ascii="Times New Roman" w:hAnsi="Times New Roman" w:cs="Times New Roman"/>
          <w:color w:val="auto"/>
        </w:rPr>
        <w:t>а</w:t>
      </w:r>
      <w:r w:rsidRPr="006E2C52">
        <w:rPr>
          <w:rFonts w:ascii="Times New Roman" w:hAnsi="Times New Roman" w:cs="Times New Roman"/>
          <w:color w:val="auto"/>
        </w:rPr>
        <w:t xml:space="preserve"> для подготовки ответа. Ответ на вопрос предоставляется в простой, четкой и понятной форме, с указанием фамилии и номера телефона непосредственного исполнителя. Ответ направляется в письменном виде или по электронной почте (в зависимости от способа доставки ответа, указанного в письменном обращении, или способа обращения заявителя).</w:t>
      </w:r>
    </w:p>
    <w:p w:rsidR="00497A56" w:rsidRPr="006E2C52" w:rsidRDefault="00497A56" w:rsidP="00497A56">
      <w:pPr>
        <w:pStyle w:val="1"/>
        <w:jc w:val="both"/>
        <w:rPr>
          <w:rFonts w:ascii="Times New Roman" w:hAnsi="Times New Roman" w:cs="Times New Roman"/>
          <w:color w:val="auto"/>
        </w:rPr>
      </w:pPr>
      <w:r>
        <w:rPr>
          <w:rFonts w:ascii="Times New Roman" w:hAnsi="Times New Roman" w:cs="Times New Roman"/>
          <w:color w:val="auto"/>
        </w:rPr>
        <w:t>2.1</w:t>
      </w:r>
      <w:r w:rsidR="0007483B" w:rsidRPr="00D37F3A">
        <w:rPr>
          <w:rFonts w:ascii="Times New Roman" w:hAnsi="Times New Roman" w:cs="Times New Roman"/>
          <w:color w:val="auto"/>
        </w:rPr>
        <w:t>4</w:t>
      </w:r>
      <w:r>
        <w:rPr>
          <w:rFonts w:ascii="Times New Roman" w:hAnsi="Times New Roman" w:cs="Times New Roman"/>
          <w:color w:val="auto"/>
        </w:rPr>
        <w:t>.</w:t>
      </w:r>
      <w:r w:rsidR="004E2668">
        <w:rPr>
          <w:rFonts w:ascii="Times New Roman" w:hAnsi="Times New Roman" w:cs="Times New Roman"/>
          <w:color w:val="auto"/>
        </w:rPr>
        <w:t>3</w:t>
      </w:r>
      <w:r>
        <w:rPr>
          <w:rFonts w:ascii="Times New Roman" w:hAnsi="Times New Roman" w:cs="Times New Roman"/>
          <w:color w:val="auto"/>
        </w:rPr>
        <w:t xml:space="preserve">.4 </w:t>
      </w:r>
      <w:r w:rsidRPr="006E2C52">
        <w:rPr>
          <w:rFonts w:ascii="Times New Roman" w:hAnsi="Times New Roman" w:cs="Times New Roman"/>
          <w:color w:val="auto"/>
        </w:rPr>
        <w:t>Публичное устное информирование.</w:t>
      </w:r>
    </w:p>
    <w:p w:rsidR="00497A56" w:rsidRPr="006E2C52" w:rsidRDefault="00497A56" w:rsidP="00497A56">
      <w:pPr>
        <w:pStyle w:val="1"/>
        <w:ind w:firstLine="567"/>
        <w:jc w:val="both"/>
        <w:rPr>
          <w:rFonts w:ascii="Times New Roman" w:hAnsi="Times New Roman" w:cs="Times New Roman"/>
          <w:color w:val="auto"/>
        </w:rPr>
      </w:pPr>
      <w:r w:rsidRPr="006E2C52">
        <w:rPr>
          <w:rFonts w:ascii="Times New Roman" w:hAnsi="Times New Roman" w:cs="Times New Roman"/>
          <w:color w:val="auto"/>
        </w:rPr>
        <w:t>Публичное устное информирование осуществляется с привлечением средств массовой информации, радио, телевидения (далее - СМИ).</w:t>
      </w:r>
    </w:p>
    <w:p w:rsidR="00497A56" w:rsidRPr="006E2C52" w:rsidRDefault="00497A56" w:rsidP="00497A56">
      <w:pPr>
        <w:pStyle w:val="1"/>
        <w:jc w:val="both"/>
        <w:rPr>
          <w:rFonts w:ascii="Times New Roman" w:hAnsi="Times New Roman" w:cs="Times New Roman"/>
          <w:color w:val="auto"/>
        </w:rPr>
      </w:pPr>
      <w:r>
        <w:rPr>
          <w:rFonts w:ascii="Times New Roman" w:hAnsi="Times New Roman" w:cs="Times New Roman"/>
          <w:color w:val="auto"/>
        </w:rPr>
        <w:t>2.1</w:t>
      </w:r>
      <w:r w:rsidR="0007483B" w:rsidRPr="00D37F3A">
        <w:rPr>
          <w:rFonts w:ascii="Times New Roman" w:hAnsi="Times New Roman" w:cs="Times New Roman"/>
          <w:color w:val="auto"/>
        </w:rPr>
        <w:t>4</w:t>
      </w:r>
      <w:r>
        <w:rPr>
          <w:rFonts w:ascii="Times New Roman" w:hAnsi="Times New Roman" w:cs="Times New Roman"/>
          <w:color w:val="auto"/>
        </w:rPr>
        <w:t>.</w:t>
      </w:r>
      <w:r w:rsidR="004E2668">
        <w:rPr>
          <w:rFonts w:ascii="Times New Roman" w:hAnsi="Times New Roman" w:cs="Times New Roman"/>
          <w:color w:val="auto"/>
        </w:rPr>
        <w:t>3</w:t>
      </w:r>
      <w:r>
        <w:rPr>
          <w:rFonts w:ascii="Times New Roman" w:hAnsi="Times New Roman" w:cs="Times New Roman"/>
          <w:color w:val="auto"/>
        </w:rPr>
        <w:t xml:space="preserve">.5 </w:t>
      </w:r>
      <w:r w:rsidRPr="006E2C52">
        <w:rPr>
          <w:rFonts w:ascii="Times New Roman" w:hAnsi="Times New Roman" w:cs="Times New Roman"/>
          <w:color w:val="auto"/>
        </w:rPr>
        <w:t xml:space="preserve">Публичное письменное информирование </w:t>
      </w:r>
    </w:p>
    <w:p w:rsidR="00497A56" w:rsidRPr="006E2C52" w:rsidRDefault="00497A56" w:rsidP="00497A56">
      <w:pPr>
        <w:pStyle w:val="1"/>
        <w:ind w:firstLine="567"/>
        <w:jc w:val="both"/>
        <w:rPr>
          <w:rFonts w:ascii="Times New Roman" w:hAnsi="Times New Roman" w:cs="Times New Roman"/>
          <w:color w:val="auto"/>
        </w:rPr>
      </w:pPr>
      <w:r w:rsidRPr="006E2C52">
        <w:rPr>
          <w:rFonts w:ascii="Times New Roman" w:hAnsi="Times New Roman" w:cs="Times New Roman"/>
          <w:color w:val="auto"/>
        </w:rPr>
        <w:t xml:space="preserve">Публичное письменное информирование осуществляется путем публикации информационных материалов в СМИ, размещения на сайте администрации города Назарово в сети Интернет. </w:t>
      </w:r>
    </w:p>
    <w:p w:rsidR="00497A56" w:rsidRPr="006E2C52" w:rsidRDefault="00497A56" w:rsidP="00497A56">
      <w:pPr>
        <w:pStyle w:val="1"/>
        <w:ind w:firstLine="567"/>
        <w:jc w:val="both"/>
        <w:rPr>
          <w:rFonts w:ascii="Times New Roman" w:hAnsi="Times New Roman" w:cs="Times New Roman"/>
          <w:color w:val="auto"/>
        </w:rPr>
      </w:pPr>
      <w:r w:rsidRPr="006E2C52">
        <w:rPr>
          <w:rFonts w:ascii="Times New Roman" w:hAnsi="Times New Roman" w:cs="Times New Roman"/>
          <w:color w:val="auto"/>
        </w:rPr>
        <w:t xml:space="preserve">На сайте администрации города Назарово в сети Интернет размещается следующая обязательная информация: </w:t>
      </w:r>
    </w:p>
    <w:p w:rsidR="00497A56" w:rsidRPr="006E2C52" w:rsidRDefault="00497A56" w:rsidP="00497A56">
      <w:pPr>
        <w:pStyle w:val="1"/>
        <w:numPr>
          <w:ilvl w:val="0"/>
          <w:numId w:val="26"/>
        </w:numPr>
        <w:jc w:val="both"/>
        <w:rPr>
          <w:rFonts w:ascii="Times New Roman" w:hAnsi="Times New Roman" w:cs="Times New Roman"/>
          <w:color w:val="auto"/>
        </w:rPr>
      </w:pPr>
      <w:r w:rsidRPr="006E2C52">
        <w:rPr>
          <w:rFonts w:ascii="Times New Roman" w:hAnsi="Times New Roman" w:cs="Times New Roman"/>
          <w:color w:val="auto"/>
        </w:rPr>
        <w:t>наименование муниципального органа, предоставляющего муниципальную услугу;</w:t>
      </w:r>
    </w:p>
    <w:p w:rsidR="00497A56" w:rsidRPr="006E2C52" w:rsidRDefault="00497A56" w:rsidP="00497A56">
      <w:pPr>
        <w:pStyle w:val="1"/>
        <w:numPr>
          <w:ilvl w:val="0"/>
          <w:numId w:val="26"/>
        </w:numPr>
        <w:jc w:val="both"/>
        <w:rPr>
          <w:rFonts w:ascii="Times New Roman" w:hAnsi="Times New Roman" w:cs="Times New Roman"/>
          <w:color w:val="auto"/>
        </w:rPr>
      </w:pPr>
      <w:r w:rsidRPr="006E2C52">
        <w:rPr>
          <w:rFonts w:ascii="Times New Roman" w:hAnsi="Times New Roman" w:cs="Times New Roman"/>
          <w:color w:val="auto"/>
        </w:rPr>
        <w:t xml:space="preserve">процедуры предоставления муниципальной услуги в текстовом виде и в виде блок-схем; </w:t>
      </w:r>
    </w:p>
    <w:p w:rsidR="00497A56" w:rsidRPr="006E2C52" w:rsidRDefault="00497A56" w:rsidP="00497A56">
      <w:pPr>
        <w:pStyle w:val="1"/>
        <w:numPr>
          <w:ilvl w:val="0"/>
          <w:numId w:val="26"/>
        </w:numPr>
        <w:jc w:val="both"/>
        <w:rPr>
          <w:rFonts w:ascii="Times New Roman" w:hAnsi="Times New Roman" w:cs="Times New Roman"/>
          <w:color w:val="auto"/>
        </w:rPr>
      </w:pPr>
      <w:r w:rsidRPr="006E2C52">
        <w:rPr>
          <w:rFonts w:ascii="Times New Roman" w:hAnsi="Times New Roman" w:cs="Times New Roman"/>
          <w:color w:val="auto"/>
        </w:rPr>
        <w:t xml:space="preserve">перечень документов, представляемых заявителем для получения муниципальной услуги; </w:t>
      </w:r>
    </w:p>
    <w:p w:rsidR="00497A56" w:rsidRPr="006E2C52" w:rsidRDefault="00497A56" w:rsidP="00497A56">
      <w:pPr>
        <w:pStyle w:val="1"/>
        <w:numPr>
          <w:ilvl w:val="0"/>
          <w:numId w:val="26"/>
        </w:numPr>
        <w:jc w:val="both"/>
        <w:rPr>
          <w:rFonts w:ascii="Times New Roman" w:hAnsi="Times New Roman" w:cs="Times New Roman"/>
          <w:color w:val="auto"/>
        </w:rPr>
      </w:pPr>
      <w:r w:rsidRPr="006E2C52">
        <w:rPr>
          <w:rFonts w:ascii="Times New Roman" w:hAnsi="Times New Roman" w:cs="Times New Roman"/>
          <w:color w:val="auto"/>
        </w:rPr>
        <w:t xml:space="preserve">образцы заполнения документов, предоставляемых заявителями, для получения муниципальной услуги. </w:t>
      </w:r>
    </w:p>
    <w:p w:rsidR="007E5DE3" w:rsidRDefault="00497A56" w:rsidP="00497A56">
      <w:pPr>
        <w:pStyle w:val="1"/>
        <w:jc w:val="both"/>
        <w:rPr>
          <w:rFonts w:ascii="Times New Roman" w:hAnsi="Times New Roman" w:cs="Times New Roman"/>
          <w:color w:val="auto"/>
        </w:rPr>
      </w:pPr>
      <w:r>
        <w:rPr>
          <w:rFonts w:ascii="Times New Roman" w:hAnsi="Times New Roman" w:cs="Times New Roman"/>
          <w:color w:val="auto"/>
        </w:rPr>
        <w:t>2.1</w:t>
      </w:r>
      <w:r w:rsidR="0007483B" w:rsidRPr="0007483B">
        <w:rPr>
          <w:rFonts w:ascii="Times New Roman" w:hAnsi="Times New Roman" w:cs="Times New Roman"/>
          <w:color w:val="auto"/>
        </w:rPr>
        <w:t>4</w:t>
      </w:r>
      <w:r>
        <w:rPr>
          <w:rFonts w:ascii="Times New Roman" w:hAnsi="Times New Roman" w:cs="Times New Roman"/>
          <w:color w:val="auto"/>
        </w:rPr>
        <w:t>.</w:t>
      </w:r>
      <w:r w:rsidR="004E2668">
        <w:rPr>
          <w:rFonts w:ascii="Times New Roman" w:hAnsi="Times New Roman" w:cs="Times New Roman"/>
          <w:color w:val="auto"/>
        </w:rPr>
        <w:t>3</w:t>
      </w:r>
      <w:r>
        <w:rPr>
          <w:rFonts w:ascii="Times New Roman" w:hAnsi="Times New Roman" w:cs="Times New Roman"/>
          <w:color w:val="auto"/>
        </w:rPr>
        <w:t>.6</w:t>
      </w:r>
      <w:proofErr w:type="gramStart"/>
      <w:r w:rsidR="0007483B" w:rsidRPr="0007483B">
        <w:rPr>
          <w:rFonts w:ascii="Times New Roman" w:hAnsi="Times New Roman" w:cs="Times New Roman"/>
          <w:color w:val="auto"/>
        </w:rPr>
        <w:t xml:space="preserve"> </w:t>
      </w:r>
      <w:r w:rsidR="007E5DE3">
        <w:rPr>
          <w:rFonts w:ascii="Times New Roman" w:hAnsi="Times New Roman" w:cs="Times New Roman"/>
          <w:color w:val="auto"/>
        </w:rPr>
        <w:t xml:space="preserve"> </w:t>
      </w:r>
      <w:r w:rsidRPr="006E2C52">
        <w:rPr>
          <w:rFonts w:ascii="Times New Roman" w:hAnsi="Times New Roman" w:cs="Times New Roman"/>
          <w:bCs/>
          <w:color w:val="auto"/>
        </w:rPr>
        <w:t>П</w:t>
      </w:r>
      <w:proofErr w:type="gramEnd"/>
      <w:r w:rsidRPr="006E2C52">
        <w:rPr>
          <w:rFonts w:ascii="Times New Roman" w:hAnsi="Times New Roman" w:cs="Times New Roman"/>
          <w:bCs/>
          <w:color w:val="auto"/>
        </w:rPr>
        <w:t xml:space="preserve">ри ответах на телефонные звонки и устные обращения граждан специалисты </w:t>
      </w:r>
      <w:r w:rsidRPr="006E2C52">
        <w:rPr>
          <w:rFonts w:ascii="Times New Roman" w:hAnsi="Times New Roman" w:cs="Times New Roman"/>
          <w:color w:val="auto"/>
        </w:rPr>
        <w:t xml:space="preserve">КГБУ «МФЦ», </w:t>
      </w:r>
      <w:r w:rsidRPr="006E2C52">
        <w:rPr>
          <w:rFonts w:ascii="Times New Roman" w:hAnsi="Times New Roman" w:cs="Times New Roman"/>
          <w:bCs/>
          <w:color w:val="auto"/>
        </w:rPr>
        <w:t xml:space="preserve">отдела </w:t>
      </w:r>
      <w:r w:rsidR="005F5F97">
        <w:rPr>
          <w:rFonts w:ascii="Times New Roman" w:hAnsi="Times New Roman" w:cs="Times New Roman"/>
          <w:bCs/>
          <w:color w:val="auto"/>
        </w:rPr>
        <w:t>г</w:t>
      </w:r>
      <w:r w:rsidR="00BE7B92">
        <w:rPr>
          <w:rFonts w:ascii="Times New Roman" w:hAnsi="Times New Roman" w:cs="Times New Roman"/>
          <w:bCs/>
          <w:color w:val="auto"/>
        </w:rPr>
        <w:t>радостроительств</w:t>
      </w:r>
      <w:r w:rsidR="007D4DA3">
        <w:rPr>
          <w:rFonts w:ascii="Times New Roman" w:hAnsi="Times New Roman" w:cs="Times New Roman"/>
          <w:bCs/>
          <w:color w:val="auto"/>
        </w:rPr>
        <w:t>а</w:t>
      </w:r>
      <w:r w:rsidRPr="006E2C52">
        <w:rPr>
          <w:rFonts w:ascii="Times New Roman" w:hAnsi="Times New Roman" w:cs="Times New Roman"/>
          <w:bCs/>
          <w:color w:val="auto"/>
        </w:rPr>
        <w:t xml:space="preserve"> подробно</w:t>
      </w:r>
      <w:r w:rsidR="007E5DE3">
        <w:rPr>
          <w:rFonts w:ascii="Times New Roman" w:hAnsi="Times New Roman" w:cs="Times New Roman"/>
          <w:bCs/>
          <w:color w:val="auto"/>
        </w:rPr>
        <w:t xml:space="preserve"> и в вежливой (корректной) форме информируют обратившихся по интересующим их вопросам. Ответ на телефонный звонок должен начинаться с информации </w:t>
      </w:r>
      <w:proofErr w:type="gramStart"/>
      <w:r w:rsidR="007E5DE3">
        <w:rPr>
          <w:rFonts w:ascii="Times New Roman" w:hAnsi="Times New Roman" w:cs="Times New Roman"/>
          <w:bCs/>
          <w:color w:val="auto"/>
        </w:rPr>
        <w:t>об</w:t>
      </w:r>
      <w:proofErr w:type="gramEnd"/>
      <w:r w:rsidR="007E5DE3">
        <w:rPr>
          <w:rFonts w:ascii="Times New Roman" w:hAnsi="Times New Roman" w:cs="Times New Roman"/>
          <w:bCs/>
          <w:color w:val="auto"/>
        </w:rPr>
        <w:t xml:space="preserve"> наименовании отдела, в который позвонил гражданин, фамилии, имени, отчестве и должности специалиста, принявшего телефонный звонок.</w:t>
      </w:r>
    </w:p>
    <w:p w:rsidR="007E5DE3" w:rsidRDefault="007E5DE3" w:rsidP="007E5DE3">
      <w:pPr>
        <w:pStyle w:val="Default"/>
        <w:ind w:firstLine="567"/>
        <w:jc w:val="both"/>
        <w:rPr>
          <w:rFonts w:ascii="Times New Roman" w:hAnsi="Times New Roman" w:cs="Times New Roman"/>
          <w:color w:val="auto"/>
        </w:rPr>
      </w:pPr>
      <w:r>
        <w:rPr>
          <w:rFonts w:ascii="Times New Roman" w:hAnsi="Times New Roman" w:cs="Times New Roman"/>
          <w:bCs/>
          <w:color w:val="auto"/>
        </w:rPr>
        <w:t>Время разговора не должно превышать 10 минут.</w:t>
      </w:r>
    </w:p>
    <w:p w:rsidR="007E5DE3" w:rsidRDefault="007E5DE3" w:rsidP="007E5DE3">
      <w:pPr>
        <w:pStyle w:val="Default"/>
        <w:ind w:firstLine="567"/>
        <w:jc w:val="both"/>
        <w:rPr>
          <w:rFonts w:ascii="Times New Roman" w:hAnsi="Times New Roman" w:cs="Times New Roman"/>
          <w:bCs/>
          <w:color w:val="auto"/>
        </w:rPr>
      </w:pPr>
      <w:proofErr w:type="gramStart"/>
      <w:r>
        <w:rPr>
          <w:rFonts w:ascii="Times New Roman" w:hAnsi="Times New Roman" w:cs="Times New Roman"/>
          <w:bCs/>
          <w:color w:val="auto"/>
        </w:rPr>
        <w:t xml:space="preserve">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(производится не более одной переадресации звонка к сотруднику отдела </w:t>
      </w:r>
      <w:r w:rsidR="00BE7B92">
        <w:rPr>
          <w:rFonts w:ascii="Times New Roman" w:hAnsi="Times New Roman" w:cs="Times New Roman"/>
          <w:bCs/>
          <w:color w:val="auto"/>
        </w:rPr>
        <w:t>Градостроительство</w:t>
      </w:r>
      <w:r>
        <w:rPr>
          <w:rFonts w:ascii="Times New Roman" w:hAnsi="Times New Roman" w:cs="Times New Roman"/>
          <w:bCs/>
          <w:color w:val="auto"/>
        </w:rPr>
        <w:t>, который может ответить на вопрос гражданина), или же обратившемуся гражданину должен быть сообщен телефонный номер, по которому можно получить необходимую информацию.</w:t>
      </w:r>
      <w:proofErr w:type="gramEnd"/>
      <w:r>
        <w:rPr>
          <w:rFonts w:ascii="Times New Roman" w:hAnsi="Times New Roman" w:cs="Times New Roman"/>
          <w:bCs/>
          <w:color w:val="auto"/>
        </w:rPr>
        <w:t xml:space="preserve"> Сотрудники отдела </w:t>
      </w:r>
      <w:r w:rsidR="005F5F97">
        <w:rPr>
          <w:rFonts w:ascii="Times New Roman" w:hAnsi="Times New Roman" w:cs="Times New Roman"/>
          <w:bCs/>
          <w:color w:val="auto"/>
        </w:rPr>
        <w:t>г</w:t>
      </w:r>
      <w:r w:rsidR="00BE7B92">
        <w:rPr>
          <w:rFonts w:ascii="Times New Roman" w:hAnsi="Times New Roman" w:cs="Times New Roman"/>
          <w:bCs/>
          <w:color w:val="auto"/>
        </w:rPr>
        <w:t>радостроительств</w:t>
      </w:r>
      <w:r w:rsidR="007D4DA3">
        <w:rPr>
          <w:rFonts w:ascii="Times New Roman" w:hAnsi="Times New Roman" w:cs="Times New Roman"/>
          <w:bCs/>
          <w:color w:val="auto"/>
        </w:rPr>
        <w:t>а</w:t>
      </w:r>
      <w:r>
        <w:rPr>
          <w:rFonts w:ascii="Times New Roman" w:hAnsi="Times New Roman" w:cs="Times New Roman"/>
          <w:bCs/>
          <w:color w:val="auto"/>
        </w:rPr>
        <w:t xml:space="preserve"> в случае, если не могут ответить на вопрос гражданина немедленно, перезванивают заинтересованному лицу в течение двух дней и сообщают результат рассмотрения вопроса.</w:t>
      </w:r>
    </w:p>
    <w:p w:rsidR="007E5DE3" w:rsidRDefault="007E5DE3" w:rsidP="007E5DE3">
      <w:pPr>
        <w:pStyle w:val="Default"/>
        <w:jc w:val="both"/>
        <w:rPr>
          <w:rFonts w:ascii="Times New Roman" w:hAnsi="Times New Roman" w:cs="Times New Roman"/>
          <w:color w:val="auto"/>
        </w:rPr>
      </w:pPr>
      <w:r>
        <w:rPr>
          <w:rFonts w:ascii="Times New Roman" w:hAnsi="Times New Roman" w:cs="Times New Roman"/>
          <w:color w:val="auto"/>
        </w:rPr>
        <w:t>2.</w:t>
      </w:r>
      <w:r w:rsidR="00497A56">
        <w:rPr>
          <w:rFonts w:ascii="Times New Roman" w:hAnsi="Times New Roman" w:cs="Times New Roman"/>
          <w:color w:val="auto"/>
        </w:rPr>
        <w:t>1</w:t>
      </w:r>
      <w:r w:rsidR="0007483B" w:rsidRPr="0007483B">
        <w:rPr>
          <w:rFonts w:ascii="Times New Roman" w:hAnsi="Times New Roman" w:cs="Times New Roman"/>
          <w:color w:val="auto"/>
        </w:rPr>
        <w:t>4</w:t>
      </w:r>
      <w:r>
        <w:rPr>
          <w:rFonts w:ascii="Times New Roman" w:hAnsi="Times New Roman" w:cs="Times New Roman"/>
          <w:color w:val="auto"/>
        </w:rPr>
        <w:t>.</w:t>
      </w:r>
      <w:r w:rsidR="004E2668">
        <w:rPr>
          <w:rFonts w:ascii="Times New Roman" w:hAnsi="Times New Roman" w:cs="Times New Roman"/>
          <w:color w:val="auto"/>
        </w:rPr>
        <w:t>3</w:t>
      </w:r>
      <w:r w:rsidR="00497A56">
        <w:rPr>
          <w:rFonts w:ascii="Times New Roman" w:hAnsi="Times New Roman" w:cs="Times New Roman"/>
          <w:color w:val="auto"/>
        </w:rPr>
        <w:t>.7</w:t>
      </w:r>
      <w:proofErr w:type="gramStart"/>
      <w:r>
        <w:rPr>
          <w:rFonts w:ascii="Times New Roman" w:hAnsi="Times New Roman" w:cs="Times New Roman"/>
          <w:color w:val="auto"/>
        </w:rPr>
        <w:t xml:space="preserve">  </w:t>
      </w:r>
      <w:r>
        <w:rPr>
          <w:rFonts w:ascii="Times New Roman" w:hAnsi="Times New Roman" w:cs="Times New Roman"/>
          <w:bCs/>
          <w:color w:val="auto"/>
        </w:rPr>
        <w:t>Н</w:t>
      </w:r>
      <w:proofErr w:type="gramEnd"/>
      <w:r>
        <w:rPr>
          <w:rFonts w:ascii="Times New Roman" w:hAnsi="Times New Roman" w:cs="Times New Roman"/>
          <w:bCs/>
          <w:color w:val="auto"/>
        </w:rPr>
        <w:t xml:space="preserve">а информационном стенде непосредственно перед кабинетами отдела </w:t>
      </w:r>
      <w:r w:rsidR="00BE7B92">
        <w:rPr>
          <w:rFonts w:ascii="Times New Roman" w:hAnsi="Times New Roman" w:cs="Times New Roman"/>
          <w:bCs/>
          <w:color w:val="auto"/>
        </w:rPr>
        <w:t>Градостроительств</w:t>
      </w:r>
      <w:r w:rsidR="007D4DA3">
        <w:rPr>
          <w:rFonts w:ascii="Times New Roman" w:hAnsi="Times New Roman" w:cs="Times New Roman"/>
          <w:bCs/>
          <w:color w:val="auto"/>
        </w:rPr>
        <w:t>а</w:t>
      </w:r>
      <w:r>
        <w:rPr>
          <w:rFonts w:ascii="Times New Roman" w:hAnsi="Times New Roman" w:cs="Times New Roman"/>
          <w:bCs/>
          <w:color w:val="auto"/>
        </w:rPr>
        <w:t xml:space="preserve">, предназначенных для приема документов для исполнения муниципальной </w:t>
      </w:r>
      <w:r w:rsidR="005E7DA2">
        <w:rPr>
          <w:rFonts w:ascii="Times New Roman" w:hAnsi="Times New Roman" w:cs="Times New Roman"/>
          <w:bCs/>
          <w:color w:val="auto"/>
        </w:rPr>
        <w:t>услуги</w:t>
      </w:r>
      <w:r>
        <w:rPr>
          <w:rFonts w:ascii="Times New Roman" w:hAnsi="Times New Roman" w:cs="Times New Roman"/>
          <w:bCs/>
          <w:color w:val="auto"/>
        </w:rPr>
        <w:t>, и Интернет-сайтах размещаются:</w:t>
      </w:r>
    </w:p>
    <w:p w:rsidR="007E5DE3" w:rsidRDefault="007E5DE3" w:rsidP="007E5DE3">
      <w:pPr>
        <w:pStyle w:val="Default"/>
        <w:numPr>
          <w:ilvl w:val="0"/>
          <w:numId w:val="5"/>
        </w:numPr>
        <w:jc w:val="both"/>
        <w:rPr>
          <w:rFonts w:ascii="Times New Roman" w:hAnsi="Times New Roman" w:cs="Times New Roman"/>
          <w:color w:val="auto"/>
        </w:rPr>
      </w:pPr>
      <w:r>
        <w:rPr>
          <w:rFonts w:ascii="Times New Roman" w:hAnsi="Times New Roman" w:cs="Times New Roman"/>
          <w:bCs/>
          <w:color w:val="auto"/>
        </w:rPr>
        <w:t xml:space="preserve">извлечения из законодательных и иных нормативных правовых актов, содержащие нормы, регулирующие деятельность по исполнению муниципальной </w:t>
      </w:r>
      <w:r w:rsidR="005E7DA2">
        <w:rPr>
          <w:rFonts w:ascii="Times New Roman" w:hAnsi="Times New Roman" w:cs="Times New Roman"/>
          <w:bCs/>
          <w:color w:val="auto"/>
        </w:rPr>
        <w:t>услуги</w:t>
      </w:r>
      <w:r>
        <w:rPr>
          <w:rFonts w:ascii="Times New Roman" w:hAnsi="Times New Roman" w:cs="Times New Roman"/>
          <w:bCs/>
          <w:color w:val="auto"/>
        </w:rPr>
        <w:t>;</w:t>
      </w:r>
    </w:p>
    <w:p w:rsidR="007E5DE3" w:rsidRDefault="007E5DE3" w:rsidP="007E5DE3">
      <w:pPr>
        <w:pStyle w:val="Default"/>
        <w:numPr>
          <w:ilvl w:val="0"/>
          <w:numId w:val="5"/>
        </w:numPr>
        <w:jc w:val="both"/>
        <w:rPr>
          <w:rFonts w:ascii="Times New Roman" w:hAnsi="Times New Roman" w:cs="Times New Roman"/>
          <w:color w:val="auto"/>
        </w:rPr>
      </w:pPr>
      <w:r>
        <w:rPr>
          <w:rFonts w:ascii="Times New Roman" w:hAnsi="Times New Roman" w:cs="Times New Roman"/>
          <w:bCs/>
          <w:color w:val="auto"/>
        </w:rPr>
        <w:t>текст административного регламента с приложениями (полная версия на Интернет-сайте и извлечения на информационных стендах);</w:t>
      </w:r>
    </w:p>
    <w:p w:rsidR="007E5DE3" w:rsidRDefault="007E5DE3" w:rsidP="007E5DE3">
      <w:pPr>
        <w:pStyle w:val="Default"/>
        <w:numPr>
          <w:ilvl w:val="0"/>
          <w:numId w:val="5"/>
        </w:numPr>
        <w:jc w:val="both"/>
        <w:rPr>
          <w:rFonts w:ascii="Times New Roman" w:hAnsi="Times New Roman" w:cs="Times New Roman"/>
          <w:color w:val="auto"/>
        </w:rPr>
      </w:pPr>
      <w:r>
        <w:rPr>
          <w:rFonts w:ascii="Times New Roman" w:hAnsi="Times New Roman" w:cs="Times New Roman"/>
          <w:bCs/>
          <w:color w:val="auto"/>
        </w:rPr>
        <w:t xml:space="preserve">блок-схемы (Приложение </w:t>
      </w:r>
      <w:r w:rsidR="005E7DA2">
        <w:rPr>
          <w:rFonts w:ascii="Times New Roman" w:hAnsi="Times New Roman" w:cs="Times New Roman"/>
          <w:bCs/>
          <w:color w:val="auto"/>
        </w:rPr>
        <w:t>2</w:t>
      </w:r>
      <w:r>
        <w:rPr>
          <w:rFonts w:ascii="Times New Roman" w:hAnsi="Times New Roman" w:cs="Times New Roman"/>
          <w:bCs/>
          <w:color w:val="auto"/>
        </w:rPr>
        <w:t xml:space="preserve">) и краткое описание порядка исполнения муниципальной </w:t>
      </w:r>
      <w:r w:rsidR="005E7DA2">
        <w:rPr>
          <w:rFonts w:ascii="Times New Roman" w:hAnsi="Times New Roman" w:cs="Times New Roman"/>
          <w:bCs/>
          <w:color w:val="auto"/>
        </w:rPr>
        <w:t>услуги</w:t>
      </w:r>
      <w:r>
        <w:rPr>
          <w:rFonts w:ascii="Times New Roman" w:hAnsi="Times New Roman" w:cs="Times New Roman"/>
          <w:bCs/>
          <w:color w:val="auto"/>
        </w:rPr>
        <w:t>;</w:t>
      </w:r>
    </w:p>
    <w:p w:rsidR="007E5DE3" w:rsidRDefault="007E5DE3" w:rsidP="007E5DE3">
      <w:pPr>
        <w:pStyle w:val="Default"/>
        <w:numPr>
          <w:ilvl w:val="0"/>
          <w:numId w:val="5"/>
        </w:numPr>
        <w:jc w:val="both"/>
        <w:rPr>
          <w:rFonts w:ascii="Times New Roman" w:hAnsi="Times New Roman" w:cs="Times New Roman"/>
          <w:color w:val="auto"/>
        </w:rPr>
      </w:pPr>
      <w:r>
        <w:rPr>
          <w:rFonts w:ascii="Times New Roman" w:hAnsi="Times New Roman" w:cs="Times New Roman"/>
          <w:bCs/>
          <w:color w:val="auto"/>
        </w:rPr>
        <w:t xml:space="preserve">перечни документов, необходимых для исполнения муниципальной </w:t>
      </w:r>
      <w:r w:rsidR="005E7DA2">
        <w:rPr>
          <w:rFonts w:ascii="Times New Roman" w:hAnsi="Times New Roman" w:cs="Times New Roman"/>
          <w:bCs/>
          <w:color w:val="auto"/>
        </w:rPr>
        <w:t>услуги</w:t>
      </w:r>
      <w:r>
        <w:rPr>
          <w:rFonts w:ascii="Times New Roman" w:hAnsi="Times New Roman" w:cs="Times New Roman"/>
          <w:bCs/>
          <w:color w:val="auto"/>
        </w:rPr>
        <w:t xml:space="preserve"> и требования, предъявляемые к этим документам;</w:t>
      </w:r>
    </w:p>
    <w:p w:rsidR="007E5DE3" w:rsidRDefault="007E5DE3" w:rsidP="007E5DE3">
      <w:pPr>
        <w:pStyle w:val="Default"/>
        <w:numPr>
          <w:ilvl w:val="0"/>
          <w:numId w:val="5"/>
        </w:numPr>
        <w:jc w:val="both"/>
        <w:rPr>
          <w:rFonts w:ascii="Times New Roman" w:hAnsi="Times New Roman" w:cs="Times New Roman"/>
          <w:color w:val="auto"/>
        </w:rPr>
      </w:pPr>
      <w:r>
        <w:rPr>
          <w:rFonts w:ascii="Times New Roman" w:hAnsi="Times New Roman" w:cs="Times New Roman"/>
          <w:bCs/>
          <w:color w:val="auto"/>
        </w:rPr>
        <w:t xml:space="preserve">образцы оформления документов, необходимых для исполнения муниципальной </w:t>
      </w:r>
      <w:r w:rsidR="005E7DA2">
        <w:rPr>
          <w:rFonts w:ascii="Times New Roman" w:hAnsi="Times New Roman" w:cs="Times New Roman"/>
          <w:bCs/>
          <w:color w:val="auto"/>
        </w:rPr>
        <w:t>услуги</w:t>
      </w:r>
      <w:r>
        <w:rPr>
          <w:rFonts w:ascii="Times New Roman" w:hAnsi="Times New Roman" w:cs="Times New Roman"/>
          <w:bCs/>
          <w:color w:val="auto"/>
        </w:rPr>
        <w:t>, и требования к ним;</w:t>
      </w:r>
    </w:p>
    <w:p w:rsidR="00B250BC" w:rsidRPr="00B250BC" w:rsidRDefault="007E5DE3" w:rsidP="00B250BC">
      <w:pPr>
        <w:pStyle w:val="Default"/>
        <w:numPr>
          <w:ilvl w:val="0"/>
          <w:numId w:val="5"/>
        </w:numPr>
        <w:jc w:val="both"/>
        <w:rPr>
          <w:rFonts w:eastAsia="Times New Roman"/>
        </w:rPr>
      </w:pPr>
      <w:r w:rsidRPr="00B250BC">
        <w:rPr>
          <w:rFonts w:ascii="Times New Roman" w:hAnsi="Times New Roman" w:cs="Times New Roman"/>
          <w:bCs/>
          <w:color w:val="auto"/>
        </w:rPr>
        <w:t xml:space="preserve">основания для отказа в исполнения муниципальной </w:t>
      </w:r>
      <w:r w:rsidR="005E7DA2" w:rsidRPr="00B250BC">
        <w:rPr>
          <w:rFonts w:ascii="Times New Roman" w:hAnsi="Times New Roman" w:cs="Times New Roman"/>
          <w:bCs/>
          <w:color w:val="auto"/>
        </w:rPr>
        <w:t>услуги</w:t>
      </w:r>
      <w:r w:rsidRPr="00B250BC">
        <w:rPr>
          <w:rFonts w:ascii="Times New Roman" w:hAnsi="Times New Roman" w:cs="Times New Roman"/>
          <w:bCs/>
          <w:color w:val="auto"/>
        </w:rPr>
        <w:t>;</w:t>
      </w:r>
    </w:p>
    <w:p w:rsidR="00B250BC" w:rsidRPr="00B250BC" w:rsidRDefault="00B250BC" w:rsidP="00B250BC">
      <w:pPr>
        <w:pStyle w:val="Default"/>
        <w:numPr>
          <w:ilvl w:val="0"/>
          <w:numId w:val="5"/>
        </w:numPr>
        <w:jc w:val="both"/>
        <w:rPr>
          <w:rFonts w:eastAsia="Times New Roman"/>
        </w:rPr>
      </w:pPr>
      <w:r>
        <w:rPr>
          <w:rFonts w:ascii="Times New Roman" w:hAnsi="Times New Roman" w:cs="Times New Roman"/>
          <w:bCs/>
          <w:color w:val="auto"/>
        </w:rPr>
        <w:lastRenderedPageBreak/>
        <w:t>о</w:t>
      </w:r>
      <w:r w:rsidR="007E5DE3" w:rsidRPr="00B250BC">
        <w:rPr>
          <w:rFonts w:ascii="Times New Roman" w:hAnsi="Times New Roman" w:cs="Times New Roman"/>
          <w:bCs/>
          <w:color w:val="auto"/>
        </w:rPr>
        <w:t xml:space="preserve">снования для приостановления, возобновления и прекращения исполнения муниципальной </w:t>
      </w:r>
      <w:r w:rsidR="005E7DA2" w:rsidRPr="00B250BC">
        <w:rPr>
          <w:rFonts w:ascii="Times New Roman" w:hAnsi="Times New Roman" w:cs="Times New Roman"/>
          <w:bCs/>
          <w:color w:val="auto"/>
        </w:rPr>
        <w:t>услуги</w:t>
      </w:r>
      <w:r w:rsidR="007E5DE3">
        <w:rPr>
          <w:rFonts w:ascii="Times New Roman" w:hAnsi="Times New Roman" w:cs="Times New Roman"/>
          <w:color w:val="auto"/>
        </w:rPr>
        <w:t>;</w:t>
      </w:r>
      <w:r w:rsidRPr="00B250BC">
        <w:rPr>
          <w:rFonts w:eastAsia="Times New Roman"/>
        </w:rPr>
        <w:t xml:space="preserve"> </w:t>
      </w:r>
    </w:p>
    <w:p w:rsidR="00B250BC" w:rsidRPr="006E2C52" w:rsidRDefault="00B250BC" w:rsidP="00B250BC">
      <w:pPr>
        <w:spacing w:after="0" w:line="240" w:lineRule="auto"/>
        <w:jc w:val="both"/>
        <w:rPr>
          <w:rFonts w:eastAsia="Times New Roman"/>
        </w:rPr>
      </w:pPr>
      <w:r w:rsidRPr="006E2C52">
        <w:rPr>
          <w:rFonts w:eastAsia="Times New Roman"/>
        </w:rPr>
        <w:t>2.1</w:t>
      </w:r>
      <w:r w:rsidR="0007483B" w:rsidRPr="00D37F3A">
        <w:rPr>
          <w:rFonts w:eastAsia="Times New Roman"/>
        </w:rPr>
        <w:t>5</w:t>
      </w:r>
      <w:r w:rsidRPr="006E2C52">
        <w:rPr>
          <w:rFonts w:eastAsia="Times New Roman"/>
        </w:rPr>
        <w:t xml:space="preserve">. </w:t>
      </w:r>
      <w:proofErr w:type="gramStart"/>
      <w:r w:rsidRPr="006E2C52">
        <w:rPr>
          <w:rFonts w:eastAsia="Times New Roman"/>
        </w:rPr>
        <w:t xml:space="preserve">Услуги по консультированию граждан, приему заявлений с пакетом необходимых документов, а также выдаче </w:t>
      </w:r>
      <w:r w:rsidRPr="006E2C52">
        <w:rPr>
          <w:rStyle w:val="a3"/>
          <w:b w:val="0"/>
        </w:rPr>
        <w:t xml:space="preserve">схемы расположения земельного участка </w:t>
      </w:r>
      <w:r w:rsidR="00312FC5">
        <w:rPr>
          <w:rStyle w:val="a3"/>
          <w:b w:val="0"/>
        </w:rPr>
        <w:t xml:space="preserve">или земельных участков </w:t>
      </w:r>
      <w:r w:rsidRPr="006E2C52">
        <w:rPr>
          <w:rStyle w:val="a3"/>
          <w:b w:val="0"/>
        </w:rPr>
        <w:t>на кадастровом плане территории</w:t>
      </w:r>
      <w:r w:rsidRPr="006E2C52">
        <w:rPr>
          <w:rStyle w:val="a3"/>
          <w:color w:val="333333"/>
        </w:rPr>
        <w:t xml:space="preserve"> </w:t>
      </w:r>
      <w:r w:rsidRPr="006E2C52">
        <w:rPr>
          <w:rFonts w:eastAsia="Times New Roman"/>
        </w:rPr>
        <w:t xml:space="preserve">помимо отдела </w:t>
      </w:r>
      <w:r w:rsidR="005F5F97">
        <w:rPr>
          <w:rFonts w:eastAsia="Times New Roman"/>
        </w:rPr>
        <w:t>г</w:t>
      </w:r>
      <w:r w:rsidR="00BE7B92">
        <w:rPr>
          <w:rFonts w:eastAsia="Times New Roman"/>
        </w:rPr>
        <w:t>радостроительств</w:t>
      </w:r>
      <w:r w:rsidR="005F5F97">
        <w:rPr>
          <w:rFonts w:eastAsia="Times New Roman"/>
        </w:rPr>
        <w:t>а</w:t>
      </w:r>
      <w:r w:rsidRPr="006E2C52">
        <w:rPr>
          <w:rFonts w:eastAsia="Times New Roman"/>
        </w:rPr>
        <w:t xml:space="preserve"> осуществляются в структурном подразделении  КГБУ «Многофункциональном центре предоставления государственных и муниципальных услуг» города Назарово (далее – МФЦ) по адресу: </w:t>
      </w:r>
      <w:r w:rsidR="007D4DA3">
        <w:rPr>
          <w:rFonts w:eastAsia="Times New Roman"/>
        </w:rPr>
        <w:t xml:space="preserve"> </w:t>
      </w:r>
      <w:r w:rsidRPr="006E2C52">
        <w:rPr>
          <w:rFonts w:eastAsia="Times New Roman"/>
        </w:rPr>
        <w:t>г. Назарово, ул. Мира, д. 11/1 согласно графику приема:</w:t>
      </w:r>
      <w:proofErr w:type="gramEnd"/>
    </w:p>
    <w:p w:rsidR="00B250BC" w:rsidRPr="006E2C52" w:rsidRDefault="00B250BC" w:rsidP="00B250BC">
      <w:pPr>
        <w:spacing w:after="0" w:line="240" w:lineRule="auto"/>
        <w:ind w:left="720"/>
        <w:jc w:val="both"/>
        <w:rPr>
          <w:rFonts w:eastAsia="Times New Roman"/>
        </w:rPr>
      </w:pPr>
      <w:r w:rsidRPr="006E2C52">
        <w:rPr>
          <w:rFonts w:eastAsia="Times New Roman"/>
        </w:rPr>
        <w:t xml:space="preserve">- понедельник, среда, пятница – с 09-00 часов до </w:t>
      </w:r>
      <w:r w:rsidR="007D4DA3">
        <w:rPr>
          <w:rFonts w:eastAsia="Times New Roman"/>
        </w:rPr>
        <w:t>20</w:t>
      </w:r>
      <w:r w:rsidRPr="006E2C52">
        <w:rPr>
          <w:rFonts w:eastAsia="Times New Roman"/>
        </w:rPr>
        <w:t xml:space="preserve">-00 часов; </w:t>
      </w:r>
    </w:p>
    <w:p w:rsidR="00B250BC" w:rsidRPr="006E2C52" w:rsidRDefault="00B250BC" w:rsidP="00B250BC">
      <w:pPr>
        <w:spacing w:after="0" w:line="240" w:lineRule="auto"/>
        <w:ind w:left="720"/>
        <w:jc w:val="both"/>
        <w:rPr>
          <w:rFonts w:eastAsia="Times New Roman"/>
        </w:rPr>
      </w:pPr>
      <w:r w:rsidRPr="006E2C52">
        <w:rPr>
          <w:rFonts w:eastAsia="Times New Roman"/>
        </w:rPr>
        <w:t xml:space="preserve">- вторник, четверг – с 09-00 часов до </w:t>
      </w:r>
      <w:r w:rsidR="007D4DA3">
        <w:rPr>
          <w:rFonts w:eastAsia="Times New Roman"/>
        </w:rPr>
        <w:t>20</w:t>
      </w:r>
      <w:r w:rsidRPr="006E2C52">
        <w:rPr>
          <w:rFonts w:eastAsia="Times New Roman"/>
        </w:rPr>
        <w:t xml:space="preserve">-00 часов; </w:t>
      </w:r>
    </w:p>
    <w:p w:rsidR="00B250BC" w:rsidRPr="006E2C52" w:rsidRDefault="00B250BC" w:rsidP="00B250BC">
      <w:pPr>
        <w:spacing w:after="0" w:line="240" w:lineRule="auto"/>
        <w:ind w:left="720"/>
        <w:jc w:val="both"/>
        <w:rPr>
          <w:rFonts w:eastAsia="Times New Roman"/>
        </w:rPr>
      </w:pPr>
      <w:r w:rsidRPr="006E2C52">
        <w:rPr>
          <w:rFonts w:eastAsia="Times New Roman"/>
        </w:rPr>
        <w:t xml:space="preserve">- суббота – с 09-00 часов до 17-00; </w:t>
      </w:r>
    </w:p>
    <w:p w:rsidR="00B250BC" w:rsidRPr="006E2C52" w:rsidRDefault="00B250BC" w:rsidP="00B250BC">
      <w:pPr>
        <w:spacing w:after="0" w:line="240" w:lineRule="auto"/>
        <w:jc w:val="both"/>
        <w:rPr>
          <w:rFonts w:eastAsia="Times New Roman"/>
        </w:rPr>
      </w:pPr>
      <w:r w:rsidRPr="006E2C52">
        <w:rPr>
          <w:rFonts w:eastAsia="Times New Roman"/>
        </w:rPr>
        <w:t xml:space="preserve">            Без перерыва на обед;</w:t>
      </w:r>
    </w:p>
    <w:p w:rsidR="00B250BC" w:rsidRPr="006E2C52" w:rsidRDefault="00B250BC" w:rsidP="00B250BC">
      <w:pPr>
        <w:spacing w:after="0" w:line="240" w:lineRule="auto"/>
        <w:ind w:left="720"/>
        <w:jc w:val="both"/>
        <w:rPr>
          <w:rFonts w:eastAsia="Times New Roman"/>
        </w:rPr>
      </w:pPr>
      <w:r w:rsidRPr="006E2C52">
        <w:rPr>
          <w:rFonts w:eastAsia="Times New Roman"/>
        </w:rPr>
        <w:t>- воскресенье – выходной.</w:t>
      </w:r>
    </w:p>
    <w:p w:rsidR="00B250BC" w:rsidRPr="006E2C52" w:rsidRDefault="00B250BC" w:rsidP="00B250BC">
      <w:pPr>
        <w:spacing w:after="0" w:line="240" w:lineRule="auto"/>
        <w:jc w:val="both"/>
        <w:rPr>
          <w:rFonts w:eastAsia="Times New Roman"/>
        </w:rPr>
      </w:pPr>
      <w:r w:rsidRPr="006E2C52">
        <w:rPr>
          <w:rFonts w:eastAsia="Times New Roman"/>
        </w:rPr>
        <w:t>Номера телефонов для справок: 8(39155) 3-16-37, 3-06-37.</w:t>
      </w:r>
    </w:p>
    <w:p w:rsidR="00B250BC" w:rsidRPr="006E2C52" w:rsidRDefault="00B250BC" w:rsidP="00B250BC">
      <w:pPr>
        <w:spacing w:after="0" w:line="240" w:lineRule="auto"/>
        <w:jc w:val="both"/>
        <w:rPr>
          <w:rFonts w:eastAsia="Times New Roman"/>
        </w:rPr>
      </w:pPr>
      <w:r w:rsidRPr="006E2C52">
        <w:rPr>
          <w:rFonts w:eastAsia="Times New Roman"/>
        </w:rPr>
        <w:t>Факс: 8(39155) 3-07-01.</w:t>
      </w:r>
    </w:p>
    <w:p w:rsidR="00B250BC" w:rsidRPr="004C18A4" w:rsidRDefault="00B250BC" w:rsidP="00B250BC">
      <w:pPr>
        <w:spacing w:after="0" w:line="240" w:lineRule="auto"/>
        <w:jc w:val="both"/>
        <w:rPr>
          <w:rFonts w:eastAsia="Times New Roman"/>
        </w:rPr>
      </w:pPr>
      <w:r w:rsidRPr="006E2C52">
        <w:rPr>
          <w:rFonts w:eastAsia="Times New Roman"/>
        </w:rPr>
        <w:t xml:space="preserve">Электронный адрес: </w:t>
      </w:r>
      <w:hyperlink r:id="rId9" w:history="1">
        <w:r w:rsidRPr="004C18A4">
          <w:rPr>
            <w:rStyle w:val="a6"/>
            <w:color w:val="auto"/>
          </w:rPr>
          <w:t>info@24mfc.ru</w:t>
        </w:r>
      </w:hyperlink>
    </w:p>
    <w:p w:rsidR="00B250BC" w:rsidRPr="006E2C52" w:rsidRDefault="00B250BC" w:rsidP="00B250BC">
      <w:pPr>
        <w:spacing w:after="0" w:line="240" w:lineRule="auto"/>
        <w:jc w:val="both"/>
        <w:rPr>
          <w:rFonts w:eastAsia="Times New Roman"/>
        </w:rPr>
      </w:pPr>
      <w:r w:rsidRPr="006E2C52">
        <w:rPr>
          <w:rFonts w:eastAsia="Times New Roman"/>
        </w:rPr>
        <w:t>2.1</w:t>
      </w:r>
      <w:r w:rsidR="0007483B" w:rsidRPr="00D37F3A">
        <w:rPr>
          <w:rFonts w:eastAsia="Times New Roman"/>
        </w:rPr>
        <w:t>6</w:t>
      </w:r>
      <w:r w:rsidRPr="006E2C52">
        <w:rPr>
          <w:rFonts w:eastAsia="Times New Roman"/>
        </w:rPr>
        <w:t>. Услуги оказываются также и в электронном виде.</w:t>
      </w:r>
    </w:p>
    <w:p w:rsidR="00B250BC" w:rsidRPr="006E2C52" w:rsidRDefault="00B250BC" w:rsidP="00B250BC">
      <w:pPr>
        <w:spacing w:after="0" w:line="240" w:lineRule="auto"/>
        <w:jc w:val="both"/>
        <w:rPr>
          <w:rFonts w:eastAsia="Times New Roman"/>
        </w:rPr>
      </w:pPr>
      <w:r>
        <w:rPr>
          <w:rFonts w:eastAsia="Times New Roman"/>
        </w:rPr>
        <w:t>2.1</w:t>
      </w:r>
      <w:r w:rsidR="0007483B" w:rsidRPr="00D37F3A">
        <w:rPr>
          <w:rFonts w:eastAsia="Times New Roman"/>
        </w:rPr>
        <w:t>7</w:t>
      </w:r>
      <w:r w:rsidRPr="006E2C52">
        <w:rPr>
          <w:rFonts w:eastAsia="Times New Roman"/>
        </w:rPr>
        <w:t>. Помещение для оказания муниципальной услуги оснащено печатающим и сканирующим устройствами.</w:t>
      </w:r>
    </w:p>
    <w:p w:rsidR="00B250BC" w:rsidRPr="006E2C52" w:rsidRDefault="00B250BC" w:rsidP="00B250BC">
      <w:pPr>
        <w:spacing w:after="0" w:line="240" w:lineRule="auto"/>
        <w:jc w:val="both"/>
        <w:rPr>
          <w:rFonts w:eastAsia="Times New Roman"/>
        </w:rPr>
      </w:pPr>
      <w:r w:rsidRPr="006E2C52">
        <w:rPr>
          <w:rFonts w:eastAsia="Times New Roman"/>
        </w:rPr>
        <w:t>2.1</w:t>
      </w:r>
      <w:r w:rsidR="0007483B" w:rsidRPr="00D37F3A">
        <w:rPr>
          <w:rFonts w:eastAsia="Times New Roman"/>
        </w:rPr>
        <w:t>8</w:t>
      </w:r>
      <w:r w:rsidRPr="006E2C52">
        <w:rPr>
          <w:rFonts w:eastAsia="Times New Roman"/>
        </w:rPr>
        <w:t xml:space="preserve">. На официальном сайте администрации города Назарово </w:t>
      </w:r>
      <w:r w:rsidRPr="004C18A4">
        <w:rPr>
          <w:rFonts w:eastAsia="Times New Roman"/>
        </w:rPr>
        <w:t>(</w:t>
      </w:r>
      <w:proofErr w:type="spellStart"/>
      <w:r w:rsidR="00063629" w:rsidRPr="004C18A4">
        <w:fldChar w:fldCharType="begin"/>
      </w:r>
      <w:r w:rsidRPr="004C18A4">
        <w:instrText xml:space="preserve"> HYPERLINK "http://www.nazarovograd.ru/" \n _blank</w:instrText>
      </w:r>
      <w:r w:rsidR="00063629" w:rsidRPr="004C18A4">
        <w:fldChar w:fldCharType="separate"/>
      </w:r>
      <w:r w:rsidRPr="004C18A4">
        <w:rPr>
          <w:rStyle w:val="a6"/>
          <w:color w:val="auto"/>
        </w:rPr>
        <w:t>nazarovograd.ru</w:t>
      </w:r>
      <w:proofErr w:type="spellEnd"/>
      <w:r w:rsidR="00063629" w:rsidRPr="004C18A4">
        <w:fldChar w:fldCharType="end"/>
      </w:r>
      <w:r w:rsidRPr="004C18A4">
        <w:rPr>
          <w:rFonts w:eastAsia="Times New Roman"/>
        </w:rPr>
        <w:t>)</w:t>
      </w:r>
      <w:r w:rsidRPr="006E2C52">
        <w:rPr>
          <w:rFonts w:eastAsia="Times New Roman"/>
        </w:rPr>
        <w:t xml:space="preserve"> размещается следующая информация:</w:t>
      </w:r>
    </w:p>
    <w:p w:rsidR="00B250BC" w:rsidRPr="006E2C52" w:rsidRDefault="00B250BC" w:rsidP="00B250BC">
      <w:pPr>
        <w:spacing w:after="0" w:line="240" w:lineRule="auto"/>
        <w:ind w:left="720"/>
        <w:jc w:val="both"/>
        <w:rPr>
          <w:rFonts w:eastAsia="Times New Roman"/>
        </w:rPr>
      </w:pPr>
      <w:r w:rsidRPr="006E2C52">
        <w:rPr>
          <w:rFonts w:eastAsia="Times New Roman"/>
        </w:rPr>
        <w:t>- полная версия данного Административного регламента;</w:t>
      </w:r>
    </w:p>
    <w:p w:rsidR="00B250BC" w:rsidRPr="006E2C52" w:rsidRDefault="00B250BC" w:rsidP="00B250BC">
      <w:pPr>
        <w:spacing w:after="0" w:line="240" w:lineRule="auto"/>
        <w:ind w:left="720"/>
        <w:jc w:val="both"/>
        <w:rPr>
          <w:rFonts w:eastAsia="Times New Roman"/>
        </w:rPr>
      </w:pPr>
      <w:r w:rsidRPr="006E2C52">
        <w:rPr>
          <w:rFonts w:eastAsia="Times New Roman"/>
        </w:rPr>
        <w:t>- местонахождение и график работы МФЦ;</w:t>
      </w:r>
    </w:p>
    <w:p w:rsidR="00B250BC" w:rsidRPr="006E2C52" w:rsidRDefault="00B250BC" w:rsidP="00B250BC">
      <w:pPr>
        <w:spacing w:after="0" w:line="240" w:lineRule="auto"/>
        <w:ind w:left="720"/>
        <w:jc w:val="both"/>
        <w:rPr>
          <w:rFonts w:eastAsia="Times New Roman"/>
        </w:rPr>
      </w:pPr>
      <w:r w:rsidRPr="006E2C52">
        <w:rPr>
          <w:rFonts w:eastAsia="Times New Roman"/>
        </w:rPr>
        <w:t>- номера телефонов для справок, где осуществляется информирование заявителей.</w:t>
      </w:r>
    </w:p>
    <w:p w:rsidR="00B250BC" w:rsidRPr="006E2C52" w:rsidRDefault="00B250BC" w:rsidP="00B250BC">
      <w:pPr>
        <w:pStyle w:val="ConsPlusNormal"/>
        <w:widowControl/>
        <w:ind w:firstLine="0"/>
        <w:jc w:val="both"/>
        <w:rPr>
          <w:rFonts w:ascii="Times New Roman" w:hAnsi="Times New Roman" w:cs="Times New Roman"/>
          <w:bCs/>
          <w:sz w:val="24"/>
          <w:szCs w:val="24"/>
        </w:rPr>
      </w:pPr>
    </w:p>
    <w:p w:rsidR="00B250BC" w:rsidRPr="006E2C52" w:rsidRDefault="00B250BC" w:rsidP="00B250BC">
      <w:pPr>
        <w:pStyle w:val="1"/>
        <w:rPr>
          <w:rFonts w:ascii="Times New Roman" w:hAnsi="Times New Roman" w:cs="Times New Roman"/>
          <w:b/>
          <w:bCs/>
          <w:color w:val="auto"/>
        </w:rPr>
      </w:pPr>
      <w:r w:rsidRPr="006E2C52">
        <w:rPr>
          <w:rFonts w:ascii="Times New Roman" w:hAnsi="Times New Roman" w:cs="Times New Roman"/>
          <w:b/>
          <w:bCs/>
          <w:color w:val="auto"/>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5B45A8">
        <w:rPr>
          <w:rFonts w:ascii="Times New Roman" w:hAnsi="Times New Roman" w:cs="Times New Roman"/>
          <w:b/>
          <w:bCs/>
          <w:color w:val="auto"/>
        </w:rPr>
        <w:t xml:space="preserve">, </w:t>
      </w:r>
      <w:r w:rsidR="004E2668">
        <w:rPr>
          <w:rFonts w:ascii="Times New Roman" w:hAnsi="Times New Roman" w:cs="Times New Roman"/>
          <w:b/>
          <w:bCs/>
          <w:color w:val="auto"/>
        </w:rPr>
        <w:t xml:space="preserve">а также </w:t>
      </w:r>
      <w:r w:rsidR="005B45A8">
        <w:rPr>
          <w:rFonts w:ascii="Times New Roman" w:hAnsi="Times New Roman" w:cs="Times New Roman"/>
          <w:b/>
          <w:bCs/>
          <w:color w:val="auto"/>
        </w:rPr>
        <w:t>особенности выполнения административных процедур в многофункциональных центрах</w:t>
      </w:r>
    </w:p>
    <w:p w:rsidR="007E5DE3" w:rsidRDefault="007E5DE3" w:rsidP="00B250BC">
      <w:pPr>
        <w:pStyle w:val="Default"/>
        <w:jc w:val="both"/>
        <w:rPr>
          <w:rFonts w:ascii="Times New Roman" w:hAnsi="Times New Roman" w:cs="Times New Roman"/>
          <w:color w:val="auto"/>
        </w:rPr>
      </w:pPr>
    </w:p>
    <w:p w:rsidR="0007483B" w:rsidRPr="00481B1F" w:rsidRDefault="0007483B" w:rsidP="0007483B">
      <w:pPr>
        <w:widowControl w:val="0"/>
        <w:autoSpaceDE w:val="0"/>
        <w:autoSpaceDN w:val="0"/>
        <w:adjustRightInd w:val="0"/>
        <w:spacing w:after="0" w:line="240" w:lineRule="auto"/>
        <w:jc w:val="both"/>
      </w:pPr>
      <w:r w:rsidRPr="002102C0">
        <w:t xml:space="preserve">3.1. </w:t>
      </w:r>
      <w:r w:rsidRPr="00481B1F">
        <w:t xml:space="preserve">Предоставление муниципальной услуги по подготовке и выдаче </w:t>
      </w:r>
      <w:r w:rsidR="00445F20">
        <w:t>схем расположения</w:t>
      </w:r>
      <w:r>
        <w:t xml:space="preserve"> земельных участков</w:t>
      </w:r>
      <w:r w:rsidR="00445F20">
        <w:t xml:space="preserve"> на кадастрово</w:t>
      </w:r>
      <w:r w:rsidR="00312FC5">
        <w:t>м</w:t>
      </w:r>
      <w:r w:rsidR="00445F20">
        <w:t xml:space="preserve"> плане</w:t>
      </w:r>
      <w:r w:rsidR="00312FC5">
        <w:t xml:space="preserve"> территории</w:t>
      </w:r>
      <w:r w:rsidRPr="00481B1F">
        <w:t xml:space="preserve"> через КГБУ «МФЦ» осуществляется по принципу «единого окна» с учетом требований, устанавливаемых настоящим регламентом, на основании соглашения о взаимодействии по предоставлению муниципальных услуг, заключаемого с КГБУ «МФЦ».</w:t>
      </w:r>
    </w:p>
    <w:p w:rsidR="0007483B" w:rsidRPr="00481B1F" w:rsidRDefault="0007483B" w:rsidP="0007483B">
      <w:pPr>
        <w:widowControl w:val="0"/>
        <w:autoSpaceDE w:val="0"/>
        <w:autoSpaceDN w:val="0"/>
        <w:adjustRightInd w:val="0"/>
        <w:spacing w:after="0" w:line="240" w:lineRule="auto"/>
        <w:ind w:firstLine="540"/>
        <w:jc w:val="both"/>
      </w:pPr>
      <w:r w:rsidRPr="00481B1F">
        <w:t>Муниципальные услуги оказываются на площадке КГБУ «МФЦ» следующим способом:</w:t>
      </w:r>
    </w:p>
    <w:p w:rsidR="0007483B" w:rsidRPr="00481B1F" w:rsidRDefault="0007483B" w:rsidP="0007483B">
      <w:pPr>
        <w:widowControl w:val="0"/>
        <w:autoSpaceDE w:val="0"/>
        <w:autoSpaceDN w:val="0"/>
        <w:adjustRightInd w:val="0"/>
        <w:spacing w:after="0" w:line="240" w:lineRule="auto"/>
        <w:ind w:firstLine="540"/>
        <w:jc w:val="both"/>
      </w:pPr>
      <w:r w:rsidRPr="00481B1F">
        <w:t>- консультирование по вопросам предоставления муниципальных услуг, прием заявлений и прилагаемых документов заявителей осуществляется специалистами КГБУ «МФЦ»;</w:t>
      </w:r>
    </w:p>
    <w:p w:rsidR="0007483B" w:rsidRPr="00481B1F" w:rsidRDefault="0007483B" w:rsidP="0007483B">
      <w:pPr>
        <w:widowControl w:val="0"/>
        <w:autoSpaceDE w:val="0"/>
        <w:autoSpaceDN w:val="0"/>
        <w:adjustRightInd w:val="0"/>
        <w:spacing w:after="0" w:line="240" w:lineRule="auto"/>
        <w:ind w:firstLine="540"/>
        <w:jc w:val="both"/>
      </w:pPr>
      <w:r w:rsidRPr="00481B1F">
        <w:t>- для исполнения заявление с документами передаются в Администрацию города;</w:t>
      </w:r>
    </w:p>
    <w:p w:rsidR="0007483B" w:rsidRPr="00481B1F" w:rsidRDefault="0007483B" w:rsidP="0007483B">
      <w:pPr>
        <w:widowControl w:val="0"/>
        <w:autoSpaceDE w:val="0"/>
        <w:autoSpaceDN w:val="0"/>
        <w:adjustRightInd w:val="0"/>
        <w:spacing w:after="0" w:line="240" w:lineRule="auto"/>
        <w:ind w:firstLine="540"/>
        <w:jc w:val="both"/>
      </w:pPr>
      <w:r w:rsidRPr="00481B1F">
        <w:t>- выдача запрашиваемого заявителем итогового документа об исполнении муниципальной услуги либо мотивированного ответа об отказе в предоставлении муниципальной услуги осуществляется специалистами КГБУ «МФЦ».</w:t>
      </w:r>
    </w:p>
    <w:p w:rsidR="0007483B" w:rsidRPr="00481B1F" w:rsidRDefault="0007483B" w:rsidP="0007483B">
      <w:pPr>
        <w:widowControl w:val="0"/>
        <w:autoSpaceDE w:val="0"/>
        <w:autoSpaceDN w:val="0"/>
        <w:adjustRightInd w:val="0"/>
        <w:spacing w:after="0" w:line="240" w:lineRule="auto"/>
        <w:ind w:firstLine="540"/>
        <w:jc w:val="both"/>
      </w:pPr>
      <w:r w:rsidRPr="00481B1F">
        <w:t xml:space="preserve">Предоставление муниципальной услуги через КГБУ «МФЦ» осуществляется в часы работы КГБУ «МФЦ». </w:t>
      </w:r>
    </w:p>
    <w:p w:rsidR="0007483B" w:rsidRPr="00481B1F" w:rsidRDefault="0007483B" w:rsidP="0007483B">
      <w:pPr>
        <w:autoSpaceDE w:val="0"/>
        <w:autoSpaceDN w:val="0"/>
        <w:adjustRightInd w:val="0"/>
        <w:spacing w:after="0" w:line="240" w:lineRule="auto"/>
        <w:ind w:firstLine="540"/>
        <w:jc w:val="both"/>
      </w:pPr>
      <w:r w:rsidRPr="00481B1F">
        <w:t xml:space="preserve">Предоставление муниципальной услуги по подготовке и выдаче </w:t>
      </w:r>
      <w:r w:rsidR="007D4DA3">
        <w:t>схем распол</w:t>
      </w:r>
      <w:r w:rsidR="00E53C64">
        <w:t>о</w:t>
      </w:r>
      <w:r w:rsidR="007D4DA3">
        <w:t>жения</w:t>
      </w:r>
      <w:r>
        <w:t xml:space="preserve"> земельных участков</w:t>
      </w:r>
      <w:r w:rsidRPr="00481B1F">
        <w:t xml:space="preserve"> </w:t>
      </w:r>
      <w:r w:rsidR="00E53C64">
        <w:t>на кадастровом плане</w:t>
      </w:r>
      <w:r w:rsidR="00312FC5">
        <w:t xml:space="preserve"> территории</w:t>
      </w:r>
      <w:r w:rsidR="00E53C64">
        <w:t xml:space="preserve"> </w:t>
      </w:r>
      <w:r w:rsidRPr="00481B1F">
        <w:t>в электронной форме осуществляется путем подачи заявителем запроса и иных документов, необходимых для предоставления муниципальной услуги, через единый портал государственных и муниципальных услуг.</w:t>
      </w:r>
    </w:p>
    <w:p w:rsidR="005B45A8" w:rsidRDefault="005B45A8" w:rsidP="005B45A8">
      <w:pPr>
        <w:pStyle w:val="a4"/>
        <w:jc w:val="both"/>
      </w:pPr>
      <w:r>
        <w:t>3.2</w:t>
      </w:r>
      <w:r w:rsidRPr="006E6644">
        <w:t>. Условия предоставления муниципальной услуги</w:t>
      </w:r>
      <w:r>
        <w:t>.</w:t>
      </w:r>
      <w:r w:rsidRPr="006E6644">
        <w:t xml:space="preserve"> </w:t>
      </w:r>
    </w:p>
    <w:p w:rsidR="00BA628A" w:rsidRDefault="00EC247E" w:rsidP="00EC247E">
      <w:pPr>
        <w:pStyle w:val="a4"/>
        <w:jc w:val="both"/>
      </w:pPr>
      <w:r w:rsidRPr="006E6644">
        <w:t>3.</w:t>
      </w:r>
      <w:r w:rsidR="005B45A8">
        <w:t>2.1.</w:t>
      </w:r>
      <w:r w:rsidRPr="006E6644">
        <w:t xml:space="preserve"> </w:t>
      </w:r>
      <w:r w:rsidR="00B250BC" w:rsidRPr="006E2C52">
        <w:t xml:space="preserve">Отдел </w:t>
      </w:r>
      <w:r w:rsidR="005F5F97">
        <w:t>г</w:t>
      </w:r>
      <w:r w:rsidR="00BE7B92">
        <w:t>радостроительств</w:t>
      </w:r>
      <w:r w:rsidR="005F5F97">
        <w:t>а</w:t>
      </w:r>
      <w:r w:rsidR="00B250BC" w:rsidRPr="006E2C52">
        <w:t xml:space="preserve"> в течение тридцати дней со дня получения заявления </w:t>
      </w:r>
      <w:r w:rsidR="00B250BC">
        <w:t>о подготовке и утверждении схемы расположения земельного участка на кадастровом плане (карте)</w:t>
      </w:r>
      <w:r w:rsidRPr="006E6644">
        <w:t xml:space="preserve">: </w:t>
      </w:r>
    </w:p>
    <w:p w:rsidR="00B250BC" w:rsidRPr="00E53C64" w:rsidRDefault="00B250BC" w:rsidP="00826109">
      <w:pPr>
        <w:pStyle w:val="a4"/>
        <w:numPr>
          <w:ilvl w:val="0"/>
          <w:numId w:val="10"/>
        </w:numPr>
        <w:jc w:val="both"/>
        <w:rPr>
          <w:b/>
        </w:rPr>
      </w:pPr>
      <w:r>
        <w:t xml:space="preserve">осуществляет приём и регистрацию заявлений с комплектом документов, указанных в </w:t>
      </w:r>
      <w:proofErr w:type="spellStart"/>
      <w:proofErr w:type="gramStart"/>
      <w:r>
        <w:t>п</w:t>
      </w:r>
      <w:proofErr w:type="spellEnd"/>
      <w:proofErr w:type="gramEnd"/>
      <w:r>
        <w:t xml:space="preserve"> 2.7 настоящего Регламента;</w:t>
      </w:r>
    </w:p>
    <w:p w:rsidR="00E53C64" w:rsidRPr="00E53C64" w:rsidRDefault="00E53C64" w:rsidP="00E53C64">
      <w:pPr>
        <w:pStyle w:val="a4"/>
        <w:numPr>
          <w:ilvl w:val="0"/>
          <w:numId w:val="10"/>
        </w:numPr>
        <w:ind w:left="709" w:hanging="425"/>
        <w:jc w:val="both"/>
        <w:rPr>
          <w:b/>
        </w:rPr>
      </w:pPr>
      <w:r w:rsidRPr="00E53C64">
        <w:rPr>
          <w:rFonts w:eastAsia="Calibri"/>
          <w:lang w:eastAsia="en-US"/>
        </w:rPr>
        <w:t>проводит проверку на соответствие генеральному плану, утвержденны</w:t>
      </w:r>
      <w:r>
        <w:rPr>
          <w:rFonts w:eastAsia="Calibri"/>
          <w:lang w:eastAsia="en-US"/>
        </w:rPr>
        <w:t>м</w:t>
      </w:r>
      <w:r w:rsidRPr="00E53C64">
        <w:rPr>
          <w:rFonts w:eastAsia="Calibri"/>
          <w:lang w:eastAsia="en-US"/>
        </w:rPr>
        <w:t xml:space="preserve"> документ</w:t>
      </w:r>
      <w:r>
        <w:rPr>
          <w:rFonts w:eastAsia="Calibri"/>
          <w:lang w:eastAsia="en-US"/>
        </w:rPr>
        <w:t>ам</w:t>
      </w:r>
    </w:p>
    <w:p w:rsidR="00BA628A" w:rsidRPr="00E53C64" w:rsidRDefault="00E53C64" w:rsidP="00E53C64">
      <w:pPr>
        <w:pStyle w:val="ConsPlusNormal"/>
        <w:ind w:left="709" w:hanging="425"/>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roofErr w:type="gramStart"/>
      <w:r w:rsidRPr="00E53C64">
        <w:rPr>
          <w:rFonts w:ascii="Times New Roman" w:hAnsi="Times New Roman" w:cs="Times New Roman"/>
          <w:sz w:val="24"/>
          <w:szCs w:val="24"/>
        </w:rPr>
        <w:t>территориального планирования, правил землепользования и застройки, проекту планировки территории, землеустроительной документации, положения об особо охраняемой природной территории, наличия зон с особыми условиями использования территории, земельных участков общего пользования, территорий общего пользования, красных линий, местоположения границ земельных участков, местоположения зданий, сооружений (в том числе размещение которых предусмотрено государственными программами Российской Федерации, государственными программами субъекта Российской Федерации, адресными инвестиционными программами), объект</w:t>
      </w:r>
      <w:r>
        <w:rPr>
          <w:rFonts w:ascii="Times New Roman" w:hAnsi="Times New Roman" w:cs="Times New Roman"/>
          <w:sz w:val="24"/>
          <w:szCs w:val="24"/>
        </w:rPr>
        <w:t>ов незавершенного</w:t>
      </w:r>
      <w:proofErr w:type="gramEnd"/>
      <w:r>
        <w:rPr>
          <w:rFonts w:ascii="Times New Roman" w:hAnsi="Times New Roman" w:cs="Times New Roman"/>
          <w:sz w:val="24"/>
          <w:szCs w:val="24"/>
        </w:rPr>
        <w:t xml:space="preserve"> строительства, </w:t>
      </w:r>
      <w:r w:rsidR="00EC247E" w:rsidRPr="00E53C64">
        <w:rPr>
          <w:rFonts w:ascii="Times New Roman" w:hAnsi="Times New Roman" w:cs="Times New Roman"/>
          <w:sz w:val="24"/>
          <w:szCs w:val="24"/>
        </w:rPr>
        <w:t>градостроительным регламентам, установленным для данной территориальной зоны, строительным, санитарным, пожарным, экологическим и другим нормам и правилам</w:t>
      </w:r>
      <w:r w:rsidR="00B250BC" w:rsidRPr="00E53C64">
        <w:rPr>
          <w:rFonts w:ascii="Times New Roman" w:hAnsi="Times New Roman" w:cs="Times New Roman"/>
          <w:sz w:val="24"/>
          <w:szCs w:val="24"/>
        </w:rPr>
        <w:t xml:space="preserve"> при обязательном осмотре и обследовании земельного участка</w:t>
      </w:r>
      <w:r w:rsidR="00EC247E" w:rsidRPr="00E53C64">
        <w:rPr>
          <w:rFonts w:ascii="Times New Roman" w:hAnsi="Times New Roman" w:cs="Times New Roman"/>
          <w:sz w:val="24"/>
          <w:szCs w:val="24"/>
        </w:rPr>
        <w:t>;</w:t>
      </w:r>
    </w:p>
    <w:p w:rsidR="004A7A17" w:rsidRDefault="00EC247E" w:rsidP="00826109">
      <w:pPr>
        <w:pStyle w:val="a4"/>
        <w:numPr>
          <w:ilvl w:val="0"/>
          <w:numId w:val="10"/>
        </w:numPr>
        <w:jc w:val="both"/>
      </w:pPr>
      <w:r w:rsidRPr="006E6644">
        <w:t xml:space="preserve">проводит необходимые согласования в случаях, предусмотренных федеральными законами, с соответствующими государственными органами, </w:t>
      </w:r>
      <w:r w:rsidR="000C2EF6">
        <w:t xml:space="preserve">учреждениями, </w:t>
      </w:r>
      <w:r w:rsidRPr="006E6644">
        <w:t>организациями</w:t>
      </w:r>
      <w:r w:rsidR="000C2EF6">
        <w:t xml:space="preserve"> и предприятиями,  с правообладателями соседних участков, имеющих общую границу с запрашиваемым участком</w:t>
      </w:r>
      <w:r w:rsidR="00E64D28">
        <w:t>, в том числе с организациями, осуществляющими эксплуатацию сетей инженерно-технического обеспечения</w:t>
      </w:r>
      <w:r w:rsidR="004A7A17">
        <w:t>;</w:t>
      </w:r>
    </w:p>
    <w:p w:rsidR="005B45A8" w:rsidRDefault="005B45A8" w:rsidP="00826109">
      <w:pPr>
        <w:pStyle w:val="a4"/>
        <w:numPr>
          <w:ilvl w:val="0"/>
          <w:numId w:val="10"/>
        </w:numPr>
        <w:jc w:val="both"/>
      </w:pPr>
      <w:r>
        <w:t>осуществляет необходимые запросы по межведомственному информационному взаимодействию.</w:t>
      </w:r>
    </w:p>
    <w:p w:rsidR="00D23170" w:rsidRDefault="00D23170" w:rsidP="00826109">
      <w:pPr>
        <w:pStyle w:val="a4"/>
        <w:numPr>
          <w:ilvl w:val="0"/>
          <w:numId w:val="10"/>
        </w:numPr>
        <w:jc w:val="both"/>
      </w:pPr>
      <w:r>
        <w:t>оформляет схему расположения земельного участка на кадастровом плане (карте) соответствующей территории при предоставлении земельных участков, на которых расположены объекты недвижимости;</w:t>
      </w:r>
    </w:p>
    <w:p w:rsidR="00D23170" w:rsidRDefault="00D23170" w:rsidP="00826109">
      <w:pPr>
        <w:pStyle w:val="a4"/>
        <w:numPr>
          <w:ilvl w:val="0"/>
          <w:numId w:val="10"/>
        </w:numPr>
        <w:jc w:val="both"/>
      </w:pPr>
      <w:r>
        <w:t>оформляет проект постановления об утверждении схемы расположения земельного участка на кадастровом плане (карте) соответствующей территории при предоставлении земельных участков, на которых расположены объекты недвижимости</w:t>
      </w:r>
      <w:r w:rsidR="006E1CDF">
        <w:t>;</w:t>
      </w:r>
    </w:p>
    <w:p w:rsidR="00BA628A" w:rsidRDefault="00D23170" w:rsidP="00826109">
      <w:pPr>
        <w:pStyle w:val="a4"/>
        <w:numPr>
          <w:ilvl w:val="0"/>
          <w:numId w:val="10"/>
        </w:numPr>
        <w:jc w:val="both"/>
      </w:pPr>
      <w:r>
        <w:t>осуществляет выдачу заявителю</w:t>
      </w:r>
      <w:r w:rsidR="006E1CDF" w:rsidRPr="006E1CDF">
        <w:t xml:space="preserve"> </w:t>
      </w:r>
      <w:r w:rsidR="006E1CDF">
        <w:t>схемы расположения земельного участка на кадастровом плане (карте) соответствующей территории при предоставлении земельных участков, на которых расположены объекты недвижимости</w:t>
      </w:r>
      <w:r w:rsidR="00826109">
        <w:t>.</w:t>
      </w:r>
      <w:r w:rsidR="000C2EF6">
        <w:t xml:space="preserve"> </w:t>
      </w:r>
    </w:p>
    <w:p w:rsidR="008702DD" w:rsidRPr="006E1CDF" w:rsidRDefault="003F7458" w:rsidP="008702DD">
      <w:pPr>
        <w:pStyle w:val="Default"/>
        <w:jc w:val="both"/>
        <w:rPr>
          <w:rFonts w:ascii="Times New Roman" w:hAnsi="Times New Roman" w:cs="Times New Roman"/>
          <w:color w:val="auto"/>
        </w:rPr>
      </w:pPr>
      <w:r>
        <w:rPr>
          <w:rFonts w:ascii="Times New Roman" w:hAnsi="Times New Roman" w:cs="Times New Roman"/>
          <w:color w:val="auto"/>
        </w:rPr>
        <w:t>3</w:t>
      </w:r>
      <w:r w:rsidRPr="006E1CDF">
        <w:rPr>
          <w:rFonts w:ascii="Times New Roman" w:hAnsi="Times New Roman" w:cs="Times New Roman"/>
          <w:color w:val="auto"/>
        </w:rPr>
        <w:t>.</w:t>
      </w:r>
      <w:r w:rsidR="008007BE">
        <w:rPr>
          <w:rFonts w:ascii="Times New Roman" w:hAnsi="Times New Roman" w:cs="Times New Roman"/>
          <w:color w:val="auto"/>
        </w:rPr>
        <w:t>2.2.</w:t>
      </w:r>
      <w:r w:rsidRPr="006E1CDF">
        <w:rPr>
          <w:rFonts w:ascii="Times New Roman" w:hAnsi="Times New Roman" w:cs="Times New Roman"/>
          <w:color w:val="auto"/>
        </w:rPr>
        <w:t xml:space="preserve"> </w:t>
      </w:r>
      <w:r w:rsidR="008702DD" w:rsidRPr="006E1CDF">
        <w:rPr>
          <w:rFonts w:ascii="Times New Roman" w:hAnsi="Times New Roman" w:cs="Times New Roman"/>
          <w:color w:val="auto"/>
        </w:rPr>
        <w:t>В случае представления заявителями неполного пакета документов, указанных в пункте 2.</w:t>
      </w:r>
      <w:r w:rsidR="006E1CDF" w:rsidRPr="006E1CDF">
        <w:rPr>
          <w:rFonts w:ascii="Times New Roman" w:hAnsi="Times New Roman" w:cs="Times New Roman"/>
          <w:color w:val="auto"/>
        </w:rPr>
        <w:t>7</w:t>
      </w:r>
      <w:r w:rsidR="008702DD" w:rsidRPr="006E1CDF">
        <w:rPr>
          <w:rFonts w:ascii="Times New Roman" w:hAnsi="Times New Roman" w:cs="Times New Roman"/>
          <w:color w:val="auto"/>
        </w:rPr>
        <w:t xml:space="preserve"> настоящего </w:t>
      </w:r>
      <w:r w:rsidR="006E1CDF" w:rsidRPr="006E1CDF">
        <w:rPr>
          <w:rFonts w:ascii="Times New Roman" w:hAnsi="Times New Roman" w:cs="Times New Roman"/>
          <w:color w:val="auto"/>
        </w:rPr>
        <w:t>Р</w:t>
      </w:r>
      <w:r w:rsidR="008702DD" w:rsidRPr="006E1CDF">
        <w:rPr>
          <w:rFonts w:ascii="Times New Roman" w:hAnsi="Times New Roman" w:cs="Times New Roman"/>
          <w:color w:val="auto"/>
        </w:rPr>
        <w:t xml:space="preserve">егламента, </w:t>
      </w:r>
      <w:r w:rsidR="006E1CDF" w:rsidRPr="006E1CDF">
        <w:rPr>
          <w:rFonts w:ascii="Times New Roman" w:hAnsi="Times New Roman" w:cs="Times New Roman"/>
          <w:color w:val="auto"/>
        </w:rPr>
        <w:t>заявление</w:t>
      </w:r>
      <w:r w:rsidR="008702DD" w:rsidRPr="006E1CDF">
        <w:rPr>
          <w:rFonts w:ascii="Times New Roman" w:hAnsi="Times New Roman" w:cs="Times New Roman"/>
          <w:color w:val="auto"/>
        </w:rPr>
        <w:t xml:space="preserve"> о подготовке и утверждении схем</w:t>
      </w:r>
      <w:r w:rsidRPr="006E1CDF">
        <w:rPr>
          <w:rFonts w:ascii="Times New Roman" w:hAnsi="Times New Roman" w:cs="Times New Roman"/>
          <w:color w:val="auto"/>
        </w:rPr>
        <w:t>ы</w:t>
      </w:r>
      <w:r w:rsidR="006E1CDF" w:rsidRPr="006E1CDF">
        <w:rPr>
          <w:rFonts w:ascii="Times New Roman" w:hAnsi="Times New Roman" w:cs="Times New Roman"/>
          <w:color w:val="auto"/>
        </w:rPr>
        <w:t xml:space="preserve"> </w:t>
      </w:r>
      <w:r w:rsidR="006E1CDF" w:rsidRPr="006E1CDF">
        <w:rPr>
          <w:rFonts w:ascii="Times New Roman" w:hAnsi="Times New Roman" w:cs="Times New Roman"/>
        </w:rPr>
        <w:t>расположения земельного участка на кадастровом плане (карте)</w:t>
      </w:r>
      <w:r w:rsidR="008702DD" w:rsidRPr="006E1CDF">
        <w:rPr>
          <w:rFonts w:ascii="Times New Roman" w:hAnsi="Times New Roman" w:cs="Times New Roman"/>
          <w:color w:val="auto"/>
        </w:rPr>
        <w:t xml:space="preserve"> не подлежит рассмотрению. В таком случае документы возвращаются заявителям с указанием причины отказа в их рассмотрении. </w:t>
      </w:r>
      <w:r w:rsidR="008702DD" w:rsidRPr="006E1CDF">
        <w:rPr>
          <w:rFonts w:ascii="Times New Roman" w:hAnsi="Times New Roman" w:cs="Times New Roman"/>
          <w:color w:val="auto"/>
        </w:rPr>
        <w:br/>
      </w:r>
      <w:r w:rsidR="006E1CDF" w:rsidRPr="006E1CDF">
        <w:rPr>
          <w:rFonts w:ascii="Times New Roman" w:hAnsi="Times New Roman" w:cs="Times New Roman"/>
          <w:color w:val="auto"/>
        </w:rPr>
        <w:t>П</w:t>
      </w:r>
      <w:r w:rsidR="008702DD" w:rsidRPr="006E1CDF">
        <w:rPr>
          <w:rFonts w:ascii="Times New Roman" w:hAnsi="Times New Roman" w:cs="Times New Roman"/>
          <w:color w:val="auto"/>
        </w:rPr>
        <w:t xml:space="preserve">ри письменном обращении заявителей, документы возвращаются заявителям с указанием причины отказа в их рассмотрении в письменной форме в течение трех дней со дня их поступления. </w:t>
      </w:r>
    </w:p>
    <w:p w:rsidR="008702DD" w:rsidRPr="006E1CDF" w:rsidRDefault="003F7458" w:rsidP="006E1CDF">
      <w:pPr>
        <w:pStyle w:val="Default"/>
        <w:jc w:val="both"/>
        <w:rPr>
          <w:rFonts w:ascii="Times New Roman" w:hAnsi="Times New Roman" w:cs="Times New Roman"/>
          <w:color w:val="auto"/>
        </w:rPr>
      </w:pPr>
      <w:r w:rsidRPr="006E1CDF">
        <w:rPr>
          <w:rFonts w:ascii="Times New Roman" w:hAnsi="Times New Roman" w:cs="Times New Roman"/>
          <w:color w:val="auto"/>
        </w:rPr>
        <w:t>3.</w:t>
      </w:r>
      <w:r w:rsidR="008007BE">
        <w:rPr>
          <w:rFonts w:ascii="Times New Roman" w:hAnsi="Times New Roman" w:cs="Times New Roman"/>
          <w:color w:val="auto"/>
        </w:rPr>
        <w:t>2.3.</w:t>
      </w:r>
      <w:r w:rsidRPr="006E1CDF">
        <w:rPr>
          <w:rFonts w:ascii="Times New Roman" w:hAnsi="Times New Roman" w:cs="Times New Roman"/>
          <w:color w:val="auto"/>
        </w:rPr>
        <w:t xml:space="preserve"> </w:t>
      </w:r>
      <w:proofErr w:type="gramStart"/>
      <w:r w:rsidR="008702DD" w:rsidRPr="006E1CDF">
        <w:rPr>
          <w:rFonts w:ascii="Times New Roman" w:hAnsi="Times New Roman" w:cs="Times New Roman"/>
          <w:color w:val="auto"/>
        </w:rPr>
        <w:t xml:space="preserve">В случае наличия оснований для отказа в приеме документов, указанных в данном подпункте настоящего </w:t>
      </w:r>
      <w:r w:rsidR="006E1CDF" w:rsidRPr="006E1CDF">
        <w:rPr>
          <w:rFonts w:ascii="Times New Roman" w:hAnsi="Times New Roman" w:cs="Times New Roman"/>
          <w:color w:val="auto"/>
        </w:rPr>
        <w:t>Р</w:t>
      </w:r>
      <w:r w:rsidR="008702DD" w:rsidRPr="006E1CDF">
        <w:rPr>
          <w:rFonts w:ascii="Times New Roman" w:hAnsi="Times New Roman" w:cs="Times New Roman"/>
          <w:color w:val="auto"/>
        </w:rPr>
        <w:t xml:space="preserve">егламента, а заявитель настаивает на их приеме, специалист отдела </w:t>
      </w:r>
      <w:r w:rsidR="005F5F97">
        <w:rPr>
          <w:rFonts w:ascii="Times New Roman" w:hAnsi="Times New Roman" w:cs="Times New Roman"/>
          <w:color w:val="auto"/>
        </w:rPr>
        <w:t>г</w:t>
      </w:r>
      <w:r w:rsidR="00BE7B92">
        <w:rPr>
          <w:rFonts w:ascii="Times New Roman" w:hAnsi="Times New Roman" w:cs="Times New Roman"/>
          <w:color w:val="auto"/>
        </w:rPr>
        <w:t>радостроительств</w:t>
      </w:r>
      <w:r w:rsidR="00E53C64">
        <w:rPr>
          <w:rFonts w:ascii="Times New Roman" w:hAnsi="Times New Roman" w:cs="Times New Roman"/>
          <w:color w:val="auto"/>
        </w:rPr>
        <w:t>а</w:t>
      </w:r>
      <w:r w:rsidR="008702DD" w:rsidRPr="006E1CDF">
        <w:rPr>
          <w:rFonts w:ascii="Times New Roman" w:hAnsi="Times New Roman" w:cs="Times New Roman"/>
          <w:color w:val="auto"/>
        </w:rPr>
        <w:t xml:space="preserve"> регистрирует запрос о </w:t>
      </w:r>
      <w:r w:rsidRPr="006E1CDF">
        <w:rPr>
          <w:rFonts w:ascii="Times New Roman" w:hAnsi="Times New Roman" w:cs="Times New Roman"/>
          <w:color w:val="auto"/>
        </w:rPr>
        <w:t>подготовке и утверждении схемы</w:t>
      </w:r>
      <w:r w:rsidR="006E1CDF" w:rsidRPr="006E1CDF">
        <w:rPr>
          <w:rFonts w:ascii="Times New Roman" w:hAnsi="Times New Roman" w:cs="Times New Roman"/>
          <w:color w:val="auto"/>
        </w:rPr>
        <w:t xml:space="preserve"> </w:t>
      </w:r>
      <w:r w:rsidR="006E1CDF" w:rsidRPr="006E1CDF">
        <w:rPr>
          <w:rFonts w:ascii="Times New Roman" w:hAnsi="Times New Roman" w:cs="Times New Roman"/>
        </w:rPr>
        <w:t>расположения земельного участка на кадастровом плане</w:t>
      </w:r>
      <w:r w:rsidR="008702DD" w:rsidRPr="006E1CDF">
        <w:rPr>
          <w:rFonts w:ascii="Times New Roman" w:hAnsi="Times New Roman" w:cs="Times New Roman"/>
          <w:color w:val="auto"/>
        </w:rPr>
        <w:t>, после чего в течение трех дней со дня их поступления информирует в письменной форме об отказе в приеме документов с причинами отказа и</w:t>
      </w:r>
      <w:proofErr w:type="gramEnd"/>
      <w:r w:rsidR="008702DD" w:rsidRPr="006E1CDF">
        <w:rPr>
          <w:rFonts w:ascii="Times New Roman" w:hAnsi="Times New Roman" w:cs="Times New Roman"/>
          <w:color w:val="auto"/>
        </w:rPr>
        <w:t xml:space="preserve"> способами</w:t>
      </w:r>
      <w:r w:rsidR="006E1CDF" w:rsidRPr="006E1CDF">
        <w:rPr>
          <w:rFonts w:ascii="Times New Roman" w:hAnsi="Times New Roman" w:cs="Times New Roman"/>
          <w:color w:val="auto"/>
        </w:rPr>
        <w:t xml:space="preserve"> </w:t>
      </w:r>
      <w:r w:rsidR="008702DD" w:rsidRPr="006E1CDF">
        <w:rPr>
          <w:rFonts w:ascii="Times New Roman" w:hAnsi="Times New Roman" w:cs="Times New Roman"/>
          <w:color w:val="auto"/>
        </w:rPr>
        <w:t>их устранения</w:t>
      </w:r>
      <w:r w:rsidR="00E53C64">
        <w:rPr>
          <w:rFonts w:ascii="Times New Roman" w:hAnsi="Times New Roman" w:cs="Times New Roman"/>
          <w:color w:val="auto"/>
        </w:rPr>
        <w:t>.</w:t>
      </w:r>
      <w:r w:rsidR="006E1CDF" w:rsidRPr="006E1CDF">
        <w:rPr>
          <w:rFonts w:ascii="Times New Roman" w:hAnsi="Times New Roman" w:cs="Times New Roman"/>
          <w:color w:val="auto"/>
        </w:rPr>
        <w:t xml:space="preserve">                                         </w:t>
      </w:r>
      <w:r w:rsidR="008702DD" w:rsidRPr="006E1CDF">
        <w:rPr>
          <w:rFonts w:ascii="Times New Roman" w:hAnsi="Times New Roman" w:cs="Times New Roman"/>
          <w:color w:val="auto"/>
        </w:rPr>
        <w:t xml:space="preserve">. </w:t>
      </w:r>
      <w:r w:rsidR="008702DD" w:rsidRPr="006E1CDF">
        <w:rPr>
          <w:rFonts w:ascii="Times New Roman" w:hAnsi="Times New Roman" w:cs="Times New Roman"/>
          <w:color w:val="auto"/>
        </w:rPr>
        <w:br/>
      </w:r>
      <w:r w:rsidRPr="006E1CDF">
        <w:rPr>
          <w:rFonts w:ascii="Times New Roman" w:hAnsi="Times New Roman" w:cs="Times New Roman"/>
          <w:color w:val="auto"/>
        </w:rPr>
        <w:t>3.</w:t>
      </w:r>
      <w:r w:rsidR="008007BE">
        <w:rPr>
          <w:rFonts w:ascii="Times New Roman" w:hAnsi="Times New Roman" w:cs="Times New Roman"/>
          <w:color w:val="auto"/>
        </w:rPr>
        <w:t>2.4.</w:t>
      </w:r>
      <w:r w:rsidRPr="006E1CDF">
        <w:rPr>
          <w:rFonts w:ascii="Times New Roman" w:hAnsi="Times New Roman" w:cs="Times New Roman"/>
          <w:color w:val="auto"/>
        </w:rPr>
        <w:t xml:space="preserve"> </w:t>
      </w:r>
      <w:r w:rsidR="006E1CDF" w:rsidRPr="006E1CDF">
        <w:rPr>
          <w:rFonts w:ascii="Times New Roman" w:hAnsi="Times New Roman" w:cs="Times New Roman"/>
          <w:color w:val="auto"/>
        </w:rPr>
        <w:t>Заявление</w:t>
      </w:r>
      <w:r w:rsidR="008702DD" w:rsidRPr="006E1CDF">
        <w:rPr>
          <w:rFonts w:ascii="Times New Roman" w:hAnsi="Times New Roman" w:cs="Times New Roman"/>
          <w:color w:val="auto"/>
        </w:rPr>
        <w:t xml:space="preserve"> о </w:t>
      </w:r>
      <w:r w:rsidRPr="006E1CDF">
        <w:rPr>
          <w:rFonts w:ascii="Times New Roman" w:hAnsi="Times New Roman" w:cs="Times New Roman"/>
          <w:color w:val="auto"/>
        </w:rPr>
        <w:t xml:space="preserve">подготовке и утверждении схемы </w:t>
      </w:r>
      <w:r w:rsidR="006E1CDF" w:rsidRPr="006E1CDF">
        <w:rPr>
          <w:rFonts w:ascii="Times New Roman" w:hAnsi="Times New Roman" w:cs="Times New Roman"/>
        </w:rPr>
        <w:t xml:space="preserve">расположения земельного участка на кадастровом плане </w:t>
      </w:r>
      <w:r w:rsidR="008702DD" w:rsidRPr="006E1CDF">
        <w:rPr>
          <w:rFonts w:ascii="Times New Roman" w:hAnsi="Times New Roman" w:cs="Times New Roman"/>
          <w:color w:val="auto"/>
        </w:rPr>
        <w:t xml:space="preserve">и прилагаемые к нему документы, отвечающие требованиям настоящего </w:t>
      </w:r>
      <w:r w:rsidR="006E1CDF" w:rsidRPr="006E1CDF">
        <w:rPr>
          <w:rFonts w:ascii="Times New Roman" w:hAnsi="Times New Roman" w:cs="Times New Roman"/>
          <w:color w:val="auto"/>
        </w:rPr>
        <w:t>Р</w:t>
      </w:r>
      <w:r w:rsidR="008702DD" w:rsidRPr="006E1CDF">
        <w:rPr>
          <w:rFonts w:ascii="Times New Roman" w:hAnsi="Times New Roman" w:cs="Times New Roman"/>
          <w:color w:val="auto"/>
        </w:rPr>
        <w:t xml:space="preserve">егламента, в день поступления принимаются специалистом отдела </w:t>
      </w:r>
      <w:r w:rsidR="005F5F97">
        <w:rPr>
          <w:rFonts w:ascii="Times New Roman" w:hAnsi="Times New Roman" w:cs="Times New Roman"/>
          <w:color w:val="auto"/>
        </w:rPr>
        <w:t>г</w:t>
      </w:r>
      <w:r w:rsidR="00BE7B92">
        <w:rPr>
          <w:rFonts w:ascii="Times New Roman" w:hAnsi="Times New Roman" w:cs="Times New Roman"/>
          <w:color w:val="auto"/>
        </w:rPr>
        <w:t>радостроительств</w:t>
      </w:r>
      <w:r w:rsidR="00E53C64">
        <w:rPr>
          <w:rFonts w:ascii="Times New Roman" w:hAnsi="Times New Roman" w:cs="Times New Roman"/>
          <w:color w:val="auto"/>
        </w:rPr>
        <w:t>а</w:t>
      </w:r>
      <w:r w:rsidR="008702DD" w:rsidRPr="006E1CDF">
        <w:rPr>
          <w:rFonts w:ascii="Times New Roman" w:hAnsi="Times New Roman" w:cs="Times New Roman"/>
          <w:color w:val="auto"/>
        </w:rPr>
        <w:t xml:space="preserve"> по соответствующей описи (Приложение 4 соответственно к настоящему Административному регламенту)</w:t>
      </w:r>
      <w:r w:rsidR="00E7622E" w:rsidRPr="00E7622E">
        <w:rPr>
          <w:rFonts w:ascii="Times New Roman" w:hAnsi="Times New Roman" w:cs="Times New Roman"/>
          <w:color w:val="auto"/>
        </w:rPr>
        <w:t xml:space="preserve"> </w:t>
      </w:r>
      <w:r w:rsidR="00E7622E" w:rsidRPr="006E1CDF">
        <w:rPr>
          <w:rFonts w:ascii="Times New Roman" w:hAnsi="Times New Roman" w:cs="Times New Roman"/>
          <w:color w:val="auto"/>
        </w:rPr>
        <w:t>и регистрируются</w:t>
      </w:r>
      <w:r w:rsidR="00E7622E">
        <w:rPr>
          <w:rFonts w:ascii="Times New Roman" w:hAnsi="Times New Roman" w:cs="Times New Roman"/>
          <w:color w:val="auto"/>
        </w:rPr>
        <w:t xml:space="preserve"> специалистом общего отдела</w:t>
      </w:r>
      <w:r w:rsidR="008702DD" w:rsidRPr="006E1CDF">
        <w:rPr>
          <w:rFonts w:ascii="Times New Roman" w:hAnsi="Times New Roman" w:cs="Times New Roman"/>
          <w:color w:val="auto"/>
        </w:rPr>
        <w:t xml:space="preserve">. Копия описи с отметкой о дате регистрации указанных заявления и документов передается заявителю. </w:t>
      </w:r>
    </w:p>
    <w:p w:rsidR="006E1CDF" w:rsidRDefault="003F7458" w:rsidP="006E1CDF">
      <w:pPr>
        <w:pStyle w:val="Default"/>
        <w:jc w:val="both"/>
        <w:rPr>
          <w:rFonts w:ascii="Times New Roman" w:hAnsi="Times New Roman" w:cs="Times New Roman"/>
          <w:color w:val="auto"/>
        </w:rPr>
      </w:pPr>
      <w:r>
        <w:rPr>
          <w:rFonts w:ascii="Times New Roman" w:hAnsi="Times New Roman" w:cs="Times New Roman"/>
          <w:color w:val="auto"/>
        </w:rPr>
        <w:t>3.</w:t>
      </w:r>
      <w:r w:rsidR="008007BE">
        <w:rPr>
          <w:rFonts w:ascii="Times New Roman" w:hAnsi="Times New Roman" w:cs="Times New Roman"/>
          <w:color w:val="auto"/>
        </w:rPr>
        <w:t>2.5.</w:t>
      </w:r>
      <w:r>
        <w:rPr>
          <w:rFonts w:ascii="Times New Roman" w:hAnsi="Times New Roman" w:cs="Times New Roman"/>
          <w:color w:val="auto"/>
        </w:rPr>
        <w:t xml:space="preserve"> </w:t>
      </w:r>
      <w:r w:rsidR="006E1CDF">
        <w:rPr>
          <w:rFonts w:ascii="Times New Roman" w:hAnsi="Times New Roman" w:cs="Times New Roman"/>
          <w:color w:val="auto"/>
        </w:rPr>
        <w:t xml:space="preserve">Письменное уведомление заявителей об отказе в приеме запроса о подготовки и утверждении схемы и прилагаемых к нему документов составляется специалистом отдела </w:t>
      </w:r>
      <w:r w:rsidR="00BE7B92">
        <w:rPr>
          <w:rFonts w:ascii="Times New Roman" w:hAnsi="Times New Roman" w:cs="Times New Roman"/>
          <w:color w:val="auto"/>
        </w:rPr>
        <w:t>Градостроительств</w:t>
      </w:r>
      <w:r w:rsidR="00161DF7">
        <w:rPr>
          <w:rFonts w:ascii="Times New Roman" w:hAnsi="Times New Roman" w:cs="Times New Roman"/>
          <w:color w:val="auto"/>
        </w:rPr>
        <w:t>а</w:t>
      </w:r>
      <w:r w:rsidR="006E1CDF">
        <w:rPr>
          <w:rFonts w:ascii="Times New Roman" w:hAnsi="Times New Roman" w:cs="Times New Roman"/>
          <w:color w:val="auto"/>
        </w:rPr>
        <w:t xml:space="preserve"> и подписывается начальником отдела </w:t>
      </w:r>
      <w:r w:rsidR="005F5F97">
        <w:rPr>
          <w:rFonts w:ascii="Times New Roman" w:hAnsi="Times New Roman" w:cs="Times New Roman"/>
          <w:color w:val="auto"/>
        </w:rPr>
        <w:t>г</w:t>
      </w:r>
      <w:r w:rsidR="00BE7B92">
        <w:rPr>
          <w:rFonts w:ascii="Times New Roman" w:hAnsi="Times New Roman" w:cs="Times New Roman"/>
          <w:color w:val="auto"/>
        </w:rPr>
        <w:t>радостроительств</w:t>
      </w:r>
      <w:r w:rsidR="00161DF7">
        <w:rPr>
          <w:rFonts w:ascii="Times New Roman" w:hAnsi="Times New Roman" w:cs="Times New Roman"/>
          <w:color w:val="auto"/>
        </w:rPr>
        <w:t>а</w:t>
      </w:r>
      <w:r w:rsidR="006E1CDF">
        <w:rPr>
          <w:rFonts w:ascii="Times New Roman" w:hAnsi="Times New Roman" w:cs="Times New Roman"/>
          <w:color w:val="auto"/>
        </w:rPr>
        <w:t>.</w:t>
      </w:r>
    </w:p>
    <w:p w:rsidR="006E1CDF" w:rsidRDefault="003F7458" w:rsidP="006E1CDF">
      <w:pPr>
        <w:pStyle w:val="a4"/>
        <w:jc w:val="both"/>
      </w:pPr>
      <w:r>
        <w:t>3.</w:t>
      </w:r>
      <w:r w:rsidR="008007BE">
        <w:t>2.6.</w:t>
      </w:r>
      <w:r>
        <w:t xml:space="preserve"> </w:t>
      </w:r>
      <w:r w:rsidR="006E1CDF">
        <w:t>Уведомление об отказе в приеме документов должно содержать причины отказа в приеме документов для предоставления муниципальной услуги и способы их устранения.</w:t>
      </w:r>
    </w:p>
    <w:p w:rsidR="008702DD" w:rsidRPr="006E1CDF" w:rsidRDefault="006E1CDF" w:rsidP="003F7458">
      <w:pPr>
        <w:pStyle w:val="Default"/>
        <w:jc w:val="both"/>
        <w:rPr>
          <w:rFonts w:ascii="Times New Roman" w:hAnsi="Times New Roman" w:cs="Times New Roman"/>
          <w:color w:val="auto"/>
        </w:rPr>
      </w:pPr>
      <w:r>
        <w:rPr>
          <w:rFonts w:ascii="Times New Roman" w:hAnsi="Times New Roman" w:cs="Times New Roman"/>
          <w:color w:val="auto"/>
        </w:rPr>
        <w:t>3.</w:t>
      </w:r>
      <w:r w:rsidR="008007BE">
        <w:rPr>
          <w:rFonts w:ascii="Times New Roman" w:hAnsi="Times New Roman" w:cs="Times New Roman"/>
          <w:color w:val="auto"/>
        </w:rPr>
        <w:t>2.7.</w:t>
      </w:r>
      <w:r>
        <w:rPr>
          <w:rFonts w:ascii="Times New Roman" w:hAnsi="Times New Roman" w:cs="Times New Roman"/>
          <w:color w:val="auto"/>
        </w:rPr>
        <w:t xml:space="preserve"> </w:t>
      </w:r>
      <w:r w:rsidRPr="006E1CDF">
        <w:rPr>
          <w:rFonts w:ascii="Times New Roman" w:hAnsi="Times New Roman" w:cs="Times New Roman"/>
        </w:rPr>
        <w:t xml:space="preserve">При отсутствии оснований для отказа </w:t>
      </w:r>
      <w:r>
        <w:rPr>
          <w:rFonts w:ascii="Times New Roman" w:hAnsi="Times New Roman" w:cs="Times New Roman"/>
        </w:rPr>
        <w:t xml:space="preserve"> специалист отдела </w:t>
      </w:r>
      <w:r w:rsidR="005F5F97">
        <w:rPr>
          <w:rFonts w:ascii="Times New Roman" w:hAnsi="Times New Roman" w:cs="Times New Roman"/>
        </w:rPr>
        <w:t>г</w:t>
      </w:r>
      <w:r w:rsidR="00BE7B92">
        <w:rPr>
          <w:rFonts w:ascii="Times New Roman" w:hAnsi="Times New Roman" w:cs="Times New Roman"/>
        </w:rPr>
        <w:t>радостроительство</w:t>
      </w:r>
      <w:r>
        <w:rPr>
          <w:rFonts w:ascii="Times New Roman" w:hAnsi="Times New Roman" w:cs="Times New Roman"/>
        </w:rPr>
        <w:t xml:space="preserve"> готовит схему, проект постановления </w:t>
      </w:r>
      <w:r w:rsidR="00DF71A9">
        <w:rPr>
          <w:rFonts w:ascii="Times New Roman" w:hAnsi="Times New Roman" w:cs="Times New Roman"/>
        </w:rPr>
        <w:t>руководителя</w:t>
      </w:r>
      <w:r>
        <w:rPr>
          <w:rFonts w:ascii="Times New Roman" w:hAnsi="Times New Roman" w:cs="Times New Roman"/>
        </w:rPr>
        <w:t xml:space="preserve"> администрации города </w:t>
      </w:r>
      <w:r w:rsidRPr="006E1CDF">
        <w:rPr>
          <w:rFonts w:ascii="Times New Roman" w:hAnsi="Times New Roman" w:cs="Times New Roman"/>
        </w:rPr>
        <w:t xml:space="preserve">об утверждении схемы </w:t>
      </w:r>
      <w:r>
        <w:rPr>
          <w:rFonts w:ascii="Times New Roman" w:hAnsi="Times New Roman" w:cs="Times New Roman"/>
        </w:rPr>
        <w:lastRenderedPageBreak/>
        <w:t xml:space="preserve">расположения земельного участка на кадастровой плане (карте) </w:t>
      </w:r>
      <w:r w:rsidRPr="006E1CDF">
        <w:rPr>
          <w:rFonts w:ascii="Times New Roman" w:hAnsi="Times New Roman" w:cs="Times New Roman"/>
        </w:rPr>
        <w:t xml:space="preserve">и направляет на согласование в структурные подразделения администрации </w:t>
      </w:r>
      <w:proofErr w:type="gramStart"/>
      <w:r w:rsidRPr="006E1CDF">
        <w:rPr>
          <w:rFonts w:ascii="Times New Roman" w:hAnsi="Times New Roman" w:cs="Times New Roman"/>
        </w:rPr>
        <w:t>г</w:t>
      </w:r>
      <w:proofErr w:type="gramEnd"/>
      <w:r w:rsidRPr="006E1CDF">
        <w:rPr>
          <w:rFonts w:ascii="Times New Roman" w:hAnsi="Times New Roman" w:cs="Times New Roman"/>
        </w:rPr>
        <w:t>. Назарово.</w:t>
      </w:r>
    </w:p>
    <w:p w:rsidR="008702DD" w:rsidRDefault="003F7458" w:rsidP="003F7458">
      <w:pPr>
        <w:pStyle w:val="a4"/>
        <w:jc w:val="both"/>
      </w:pPr>
      <w:r>
        <w:t>3.</w:t>
      </w:r>
      <w:r w:rsidR="008007BE">
        <w:t>2.8</w:t>
      </w:r>
      <w:r>
        <w:t>.</w:t>
      </w:r>
      <w:r w:rsidR="00161DF7">
        <w:t xml:space="preserve"> </w:t>
      </w:r>
      <w:r w:rsidR="00E2188F">
        <w:t xml:space="preserve">Схему расположения земельного участка на </w:t>
      </w:r>
      <w:proofErr w:type="gramStart"/>
      <w:r w:rsidR="00E2188F">
        <w:t>кадастровой</w:t>
      </w:r>
      <w:proofErr w:type="gramEnd"/>
      <w:r w:rsidR="00E2188F">
        <w:t xml:space="preserve"> плане согласовыв</w:t>
      </w:r>
      <w:r w:rsidR="00161DF7">
        <w:t>а</w:t>
      </w:r>
      <w:r w:rsidR="00E2188F">
        <w:t xml:space="preserve">ет начальник отдела </w:t>
      </w:r>
      <w:r w:rsidR="005F5F97">
        <w:t>г</w:t>
      </w:r>
      <w:r w:rsidR="00E2188F">
        <w:t>радостроительства.</w:t>
      </w:r>
    </w:p>
    <w:p w:rsidR="00E2188F" w:rsidRDefault="00E64D28" w:rsidP="00E2188F">
      <w:pPr>
        <w:pStyle w:val="a4"/>
        <w:jc w:val="both"/>
      </w:pPr>
      <w:r>
        <w:t>3.</w:t>
      </w:r>
      <w:r w:rsidR="008007BE">
        <w:t>2.9</w:t>
      </w:r>
      <w:r>
        <w:t xml:space="preserve">. </w:t>
      </w:r>
      <w:r w:rsidR="00E2188F" w:rsidRPr="006E6644">
        <w:t xml:space="preserve">Должностными лицами, ответственным за выполнение </w:t>
      </w:r>
      <w:r w:rsidR="00E2188F">
        <w:t>согласования проекта постановления об утверждения схемы являются:</w:t>
      </w:r>
    </w:p>
    <w:p w:rsidR="000352F2" w:rsidRDefault="000352F2" w:rsidP="00E2188F">
      <w:pPr>
        <w:pStyle w:val="a4"/>
        <w:numPr>
          <w:ilvl w:val="0"/>
          <w:numId w:val="27"/>
        </w:numPr>
        <w:jc w:val="both"/>
      </w:pPr>
      <w:r>
        <w:t xml:space="preserve">начальник отдела </w:t>
      </w:r>
      <w:r w:rsidR="005F5F97">
        <w:t>г</w:t>
      </w:r>
      <w:r w:rsidR="00BE7B92">
        <w:t>радостроительств</w:t>
      </w:r>
      <w:r w:rsidR="00161DF7">
        <w:t>а</w:t>
      </w:r>
      <w:r>
        <w:t xml:space="preserve"> администрации </w:t>
      </w:r>
      <w:proofErr w:type="gramStart"/>
      <w:r>
        <w:t>г</w:t>
      </w:r>
      <w:proofErr w:type="gramEnd"/>
      <w:r>
        <w:t xml:space="preserve">. Назарово; </w:t>
      </w:r>
    </w:p>
    <w:p w:rsidR="000352F2" w:rsidRDefault="00161DF7" w:rsidP="000352F2">
      <w:pPr>
        <w:pStyle w:val="a4"/>
        <w:numPr>
          <w:ilvl w:val="0"/>
          <w:numId w:val="14"/>
        </w:numPr>
        <w:jc w:val="both"/>
      </w:pPr>
      <w:r>
        <w:t>начальник отдела по собственности и землепользованию</w:t>
      </w:r>
      <w:r w:rsidR="000352F2">
        <w:t xml:space="preserve"> администрации </w:t>
      </w:r>
      <w:proofErr w:type="gramStart"/>
      <w:r w:rsidR="000352F2">
        <w:t>г</w:t>
      </w:r>
      <w:proofErr w:type="gramEnd"/>
      <w:r w:rsidR="000352F2">
        <w:t xml:space="preserve">. Назарово; </w:t>
      </w:r>
    </w:p>
    <w:p w:rsidR="000352F2" w:rsidRDefault="00DF71A9" w:rsidP="000352F2">
      <w:pPr>
        <w:pStyle w:val="a4"/>
        <w:numPr>
          <w:ilvl w:val="0"/>
          <w:numId w:val="14"/>
        </w:numPr>
        <w:jc w:val="both"/>
      </w:pPr>
      <w:r>
        <w:t>начальник юридического отдела</w:t>
      </w:r>
      <w:r w:rsidR="000352F2">
        <w:t xml:space="preserve"> администрации </w:t>
      </w:r>
      <w:proofErr w:type="gramStart"/>
      <w:r w:rsidR="000352F2">
        <w:t>г</w:t>
      </w:r>
      <w:proofErr w:type="gramEnd"/>
      <w:r w:rsidR="000352F2">
        <w:t>. Назарово</w:t>
      </w:r>
      <w:r w:rsidR="00341EDD">
        <w:t>;</w:t>
      </w:r>
    </w:p>
    <w:p w:rsidR="00341EDD" w:rsidRDefault="001C410F" w:rsidP="000352F2">
      <w:pPr>
        <w:pStyle w:val="a4"/>
        <w:numPr>
          <w:ilvl w:val="0"/>
          <w:numId w:val="14"/>
        </w:numPr>
        <w:jc w:val="both"/>
      </w:pPr>
      <w:r>
        <w:t xml:space="preserve">первый </w:t>
      </w:r>
      <w:r w:rsidR="00341EDD">
        <w:t xml:space="preserve">заместитель </w:t>
      </w:r>
      <w:r w:rsidR="00246D7C">
        <w:t>руководителя администрации</w:t>
      </w:r>
      <w:r w:rsidR="00341EDD">
        <w:t xml:space="preserve"> города</w:t>
      </w:r>
      <w:r>
        <w:t>.</w:t>
      </w:r>
    </w:p>
    <w:p w:rsidR="00881C72" w:rsidRDefault="000352F2" w:rsidP="000352F2">
      <w:pPr>
        <w:pStyle w:val="a4"/>
        <w:jc w:val="both"/>
      </w:pPr>
      <w:r>
        <w:t>3.</w:t>
      </w:r>
      <w:r w:rsidR="008007BE">
        <w:t>2.10.</w:t>
      </w:r>
      <w:r>
        <w:t xml:space="preserve"> Юридическим фактом, служащим основанием для начала организации подготовки и утверждении схемы является подача заявителе</w:t>
      </w:r>
      <w:r w:rsidR="00E2188F">
        <w:t>м заявления, указанного в п. 2.7</w:t>
      </w:r>
      <w:r>
        <w:t xml:space="preserve"> раздела II настоящего </w:t>
      </w:r>
      <w:r w:rsidR="00E2188F">
        <w:t>Р</w:t>
      </w:r>
      <w:r>
        <w:t xml:space="preserve">егламента. </w:t>
      </w:r>
    </w:p>
    <w:p w:rsidR="00E2188F" w:rsidRPr="006E6644" w:rsidRDefault="00881C72" w:rsidP="00E2188F">
      <w:pPr>
        <w:pStyle w:val="a4"/>
        <w:jc w:val="both"/>
      </w:pPr>
      <w:r>
        <w:t>3.</w:t>
      </w:r>
      <w:r w:rsidR="008007BE">
        <w:t>2.11.</w:t>
      </w:r>
      <w:r w:rsidR="00E2188F" w:rsidRPr="00E2188F">
        <w:t xml:space="preserve"> </w:t>
      </w:r>
      <w:r w:rsidR="00E2188F" w:rsidRPr="006E6644">
        <w:t xml:space="preserve">Согласованная схема и проект постановления  об утверждении схемы направляется </w:t>
      </w:r>
      <w:r w:rsidR="00246D7C">
        <w:t>руководителю</w:t>
      </w:r>
      <w:r w:rsidR="00E2188F" w:rsidRPr="006E6644">
        <w:t xml:space="preserve"> </w:t>
      </w:r>
      <w:r w:rsidR="00E2188F">
        <w:t xml:space="preserve">администрации </w:t>
      </w:r>
      <w:r w:rsidR="00E2188F" w:rsidRPr="006E6644">
        <w:t>города на утверждение.</w:t>
      </w:r>
      <w:r w:rsidR="00E2188F">
        <w:t xml:space="preserve"> </w:t>
      </w:r>
    </w:p>
    <w:p w:rsidR="00881C72" w:rsidRDefault="00881C72" w:rsidP="00881C72">
      <w:pPr>
        <w:pStyle w:val="Default"/>
        <w:jc w:val="both"/>
        <w:rPr>
          <w:rFonts w:ascii="Times New Roman" w:hAnsi="Times New Roman" w:cs="Times New Roman"/>
          <w:color w:val="auto"/>
        </w:rPr>
      </w:pPr>
      <w:r>
        <w:rPr>
          <w:rFonts w:ascii="Times New Roman" w:hAnsi="Times New Roman" w:cs="Times New Roman"/>
          <w:color w:val="auto"/>
        </w:rPr>
        <w:t>3.</w:t>
      </w:r>
      <w:r w:rsidR="008007BE">
        <w:rPr>
          <w:rFonts w:ascii="Times New Roman" w:hAnsi="Times New Roman" w:cs="Times New Roman"/>
          <w:color w:val="auto"/>
        </w:rPr>
        <w:t>3</w:t>
      </w:r>
      <w:r>
        <w:rPr>
          <w:rFonts w:ascii="Times New Roman" w:hAnsi="Times New Roman" w:cs="Times New Roman"/>
          <w:color w:val="auto"/>
        </w:rPr>
        <w:t>. Ведение реестра утверждённых схем и дежурной карты в электронном виде</w:t>
      </w:r>
      <w:r w:rsidR="00E2188F">
        <w:rPr>
          <w:rFonts w:ascii="Times New Roman" w:hAnsi="Times New Roman" w:cs="Times New Roman"/>
          <w:color w:val="auto"/>
        </w:rPr>
        <w:t xml:space="preserve"> осуществляет отдел </w:t>
      </w:r>
      <w:r w:rsidR="005F5F97">
        <w:rPr>
          <w:rFonts w:ascii="Times New Roman" w:hAnsi="Times New Roman" w:cs="Times New Roman"/>
          <w:color w:val="auto"/>
        </w:rPr>
        <w:t>г</w:t>
      </w:r>
      <w:r w:rsidR="00BE7B92">
        <w:rPr>
          <w:rFonts w:ascii="Times New Roman" w:hAnsi="Times New Roman" w:cs="Times New Roman"/>
          <w:color w:val="auto"/>
        </w:rPr>
        <w:t>радостроительств</w:t>
      </w:r>
      <w:r w:rsidR="00161DF7">
        <w:rPr>
          <w:rFonts w:ascii="Times New Roman" w:hAnsi="Times New Roman" w:cs="Times New Roman"/>
          <w:color w:val="auto"/>
        </w:rPr>
        <w:t>а</w:t>
      </w:r>
      <w:r w:rsidR="00E2188F">
        <w:rPr>
          <w:rFonts w:ascii="Times New Roman" w:hAnsi="Times New Roman" w:cs="Times New Roman"/>
          <w:color w:val="auto"/>
        </w:rPr>
        <w:t>.</w:t>
      </w:r>
    </w:p>
    <w:p w:rsidR="00881C72" w:rsidRDefault="00F27929" w:rsidP="00881C72">
      <w:pPr>
        <w:pStyle w:val="Default"/>
        <w:jc w:val="both"/>
        <w:rPr>
          <w:rFonts w:ascii="Times New Roman" w:hAnsi="Times New Roman" w:cs="Times New Roman"/>
          <w:color w:val="auto"/>
        </w:rPr>
      </w:pPr>
      <w:r>
        <w:rPr>
          <w:rFonts w:ascii="Times New Roman" w:hAnsi="Times New Roman" w:cs="Times New Roman"/>
          <w:color w:val="auto"/>
        </w:rPr>
        <w:t>3.</w:t>
      </w:r>
      <w:r w:rsidR="008007BE">
        <w:rPr>
          <w:rFonts w:ascii="Times New Roman" w:hAnsi="Times New Roman" w:cs="Times New Roman"/>
          <w:color w:val="auto"/>
        </w:rPr>
        <w:t>3</w:t>
      </w:r>
      <w:r>
        <w:rPr>
          <w:rFonts w:ascii="Times New Roman" w:hAnsi="Times New Roman" w:cs="Times New Roman"/>
          <w:color w:val="auto"/>
        </w:rPr>
        <w:t>.1.</w:t>
      </w:r>
      <w:r w:rsidR="00881C72" w:rsidRPr="00F27929">
        <w:rPr>
          <w:rFonts w:ascii="Times New Roman" w:hAnsi="Times New Roman" w:cs="Times New Roman"/>
          <w:color w:val="auto"/>
        </w:rPr>
        <w:t xml:space="preserve">В реестре </w:t>
      </w:r>
      <w:r w:rsidRPr="00F27929">
        <w:rPr>
          <w:rFonts w:ascii="Times New Roman" w:hAnsi="Times New Roman" w:cs="Times New Roman"/>
        </w:rPr>
        <w:t xml:space="preserve">утверждённых схем </w:t>
      </w:r>
      <w:r w:rsidR="00881C72" w:rsidRPr="00F27929">
        <w:rPr>
          <w:rFonts w:ascii="Times New Roman" w:hAnsi="Times New Roman" w:cs="Times New Roman"/>
          <w:color w:val="auto"/>
        </w:rPr>
        <w:t>содержатся сведения</w:t>
      </w:r>
      <w:r w:rsidR="00881C72">
        <w:rPr>
          <w:rFonts w:ascii="Times New Roman" w:hAnsi="Times New Roman" w:cs="Times New Roman"/>
          <w:color w:val="auto"/>
        </w:rPr>
        <w:t xml:space="preserve">: </w:t>
      </w:r>
    </w:p>
    <w:p w:rsidR="00881C72" w:rsidRDefault="00881C72" w:rsidP="00881C72">
      <w:pPr>
        <w:pStyle w:val="Default"/>
        <w:numPr>
          <w:ilvl w:val="0"/>
          <w:numId w:val="15"/>
        </w:numPr>
        <w:jc w:val="both"/>
        <w:rPr>
          <w:rFonts w:ascii="Times New Roman" w:hAnsi="Times New Roman" w:cs="Times New Roman"/>
          <w:color w:val="auto"/>
        </w:rPr>
      </w:pPr>
      <w:r>
        <w:rPr>
          <w:rFonts w:ascii="Times New Roman" w:hAnsi="Times New Roman" w:cs="Times New Roman"/>
          <w:color w:val="auto"/>
        </w:rPr>
        <w:t xml:space="preserve">полное и (в случае, если имеется) сокращенное наименование, организационно-правовая форма юридического и физического лица; место его нахождения; </w:t>
      </w:r>
    </w:p>
    <w:p w:rsidR="00881C72" w:rsidRDefault="00881C72" w:rsidP="00881C72">
      <w:pPr>
        <w:pStyle w:val="Default"/>
        <w:numPr>
          <w:ilvl w:val="0"/>
          <w:numId w:val="15"/>
        </w:numPr>
        <w:jc w:val="both"/>
        <w:rPr>
          <w:rFonts w:ascii="Times New Roman" w:hAnsi="Times New Roman" w:cs="Times New Roman"/>
          <w:color w:val="auto"/>
        </w:rPr>
      </w:pPr>
      <w:r>
        <w:rPr>
          <w:rFonts w:ascii="Times New Roman" w:hAnsi="Times New Roman" w:cs="Times New Roman"/>
          <w:color w:val="auto"/>
        </w:rPr>
        <w:t xml:space="preserve">дата регистрации документа; </w:t>
      </w:r>
    </w:p>
    <w:p w:rsidR="00881C72" w:rsidRDefault="00F27929" w:rsidP="00881C72">
      <w:pPr>
        <w:pStyle w:val="Default"/>
        <w:numPr>
          <w:ilvl w:val="0"/>
          <w:numId w:val="15"/>
        </w:numPr>
        <w:jc w:val="both"/>
        <w:rPr>
          <w:rFonts w:ascii="Times New Roman" w:hAnsi="Times New Roman" w:cs="Times New Roman"/>
          <w:color w:val="auto"/>
        </w:rPr>
      </w:pPr>
      <w:r>
        <w:rPr>
          <w:rFonts w:ascii="Times New Roman" w:hAnsi="Times New Roman" w:cs="Times New Roman"/>
          <w:color w:val="auto"/>
        </w:rPr>
        <w:t>местонахождение, площадь, земельного участка, утверждённой схемы</w:t>
      </w:r>
      <w:r w:rsidR="00881C72">
        <w:rPr>
          <w:rFonts w:ascii="Times New Roman" w:hAnsi="Times New Roman" w:cs="Times New Roman"/>
          <w:color w:val="auto"/>
        </w:rPr>
        <w:t xml:space="preserve">; </w:t>
      </w:r>
    </w:p>
    <w:p w:rsidR="00F27929" w:rsidRDefault="00881C72" w:rsidP="00881C72">
      <w:pPr>
        <w:pStyle w:val="Default"/>
        <w:numPr>
          <w:ilvl w:val="0"/>
          <w:numId w:val="15"/>
        </w:numPr>
        <w:jc w:val="both"/>
        <w:rPr>
          <w:rFonts w:ascii="Times New Roman" w:hAnsi="Times New Roman" w:cs="Times New Roman"/>
          <w:color w:val="auto"/>
        </w:rPr>
      </w:pPr>
      <w:r>
        <w:rPr>
          <w:rFonts w:ascii="Times New Roman" w:hAnsi="Times New Roman" w:cs="Times New Roman"/>
          <w:color w:val="auto"/>
        </w:rPr>
        <w:t xml:space="preserve">номер </w:t>
      </w:r>
      <w:r w:rsidR="00F27929">
        <w:rPr>
          <w:rFonts w:ascii="Times New Roman" w:hAnsi="Times New Roman" w:cs="Times New Roman"/>
          <w:color w:val="auto"/>
        </w:rPr>
        <w:t xml:space="preserve">и дата постановления администрации </w:t>
      </w:r>
      <w:proofErr w:type="gramStart"/>
      <w:r w:rsidR="00F27929">
        <w:rPr>
          <w:rFonts w:ascii="Times New Roman" w:hAnsi="Times New Roman" w:cs="Times New Roman"/>
          <w:color w:val="auto"/>
        </w:rPr>
        <w:t>г</w:t>
      </w:r>
      <w:proofErr w:type="gramEnd"/>
      <w:r w:rsidR="00F27929">
        <w:rPr>
          <w:rFonts w:ascii="Times New Roman" w:hAnsi="Times New Roman" w:cs="Times New Roman"/>
          <w:color w:val="auto"/>
        </w:rPr>
        <w:t>. Назарово об утверждении схемы;</w:t>
      </w:r>
    </w:p>
    <w:p w:rsidR="00F27929" w:rsidRDefault="00F27929" w:rsidP="00881C72">
      <w:pPr>
        <w:pStyle w:val="Default"/>
        <w:numPr>
          <w:ilvl w:val="0"/>
          <w:numId w:val="15"/>
        </w:numPr>
        <w:jc w:val="both"/>
        <w:rPr>
          <w:rFonts w:ascii="Times New Roman" w:hAnsi="Times New Roman" w:cs="Times New Roman"/>
          <w:color w:val="auto"/>
        </w:rPr>
      </w:pPr>
      <w:r>
        <w:rPr>
          <w:rFonts w:ascii="Times New Roman" w:hAnsi="Times New Roman" w:cs="Times New Roman"/>
          <w:color w:val="auto"/>
        </w:rPr>
        <w:t>номер и дата выдачи заявителю.</w:t>
      </w:r>
    </w:p>
    <w:p w:rsidR="00F27929" w:rsidRDefault="00F27929" w:rsidP="00F27929">
      <w:pPr>
        <w:pStyle w:val="Default"/>
        <w:jc w:val="both"/>
        <w:rPr>
          <w:rFonts w:ascii="Times New Roman" w:hAnsi="Times New Roman" w:cs="Times New Roman"/>
          <w:color w:val="auto"/>
        </w:rPr>
      </w:pPr>
      <w:r>
        <w:rPr>
          <w:rFonts w:ascii="Times New Roman" w:hAnsi="Times New Roman" w:cs="Times New Roman"/>
          <w:color w:val="auto"/>
        </w:rPr>
        <w:t>3.</w:t>
      </w:r>
      <w:r w:rsidR="008007BE">
        <w:rPr>
          <w:rFonts w:ascii="Times New Roman" w:hAnsi="Times New Roman" w:cs="Times New Roman"/>
          <w:color w:val="auto"/>
        </w:rPr>
        <w:t>3</w:t>
      </w:r>
      <w:r>
        <w:rPr>
          <w:rFonts w:ascii="Times New Roman" w:hAnsi="Times New Roman" w:cs="Times New Roman"/>
          <w:color w:val="auto"/>
        </w:rPr>
        <w:t xml:space="preserve">.2. На дежурную карту специалист отдела </w:t>
      </w:r>
      <w:r w:rsidR="005F5F97">
        <w:rPr>
          <w:rFonts w:ascii="Times New Roman" w:hAnsi="Times New Roman" w:cs="Times New Roman"/>
          <w:color w:val="auto"/>
        </w:rPr>
        <w:t>г</w:t>
      </w:r>
      <w:r w:rsidR="00BE7B92">
        <w:rPr>
          <w:rFonts w:ascii="Times New Roman" w:hAnsi="Times New Roman" w:cs="Times New Roman"/>
          <w:color w:val="auto"/>
        </w:rPr>
        <w:t>радостроительство</w:t>
      </w:r>
      <w:r>
        <w:rPr>
          <w:rFonts w:ascii="Times New Roman" w:hAnsi="Times New Roman" w:cs="Times New Roman"/>
          <w:color w:val="auto"/>
        </w:rPr>
        <w:t xml:space="preserve"> наносит параметры земельного участка (длина, ширина</w:t>
      </w:r>
      <w:r w:rsidR="008702DD">
        <w:rPr>
          <w:rFonts w:ascii="Times New Roman" w:hAnsi="Times New Roman" w:cs="Times New Roman"/>
          <w:color w:val="auto"/>
        </w:rPr>
        <w:t>) и выделя</w:t>
      </w:r>
      <w:r w:rsidR="002858D3">
        <w:rPr>
          <w:rFonts w:ascii="Times New Roman" w:hAnsi="Times New Roman" w:cs="Times New Roman"/>
          <w:color w:val="auto"/>
        </w:rPr>
        <w:t>е</w:t>
      </w:r>
      <w:r w:rsidR="008702DD">
        <w:rPr>
          <w:rFonts w:ascii="Times New Roman" w:hAnsi="Times New Roman" w:cs="Times New Roman"/>
          <w:color w:val="auto"/>
        </w:rPr>
        <w:t>т цветом. В таблицу дежурной карты заносит всю информацию, указанную в п.п. 3.2.1.</w:t>
      </w:r>
    </w:p>
    <w:p w:rsidR="002858D3" w:rsidRDefault="002858D3" w:rsidP="00F27929">
      <w:pPr>
        <w:pStyle w:val="Default"/>
        <w:jc w:val="both"/>
        <w:rPr>
          <w:rFonts w:ascii="Times New Roman" w:hAnsi="Times New Roman" w:cs="Times New Roman"/>
          <w:color w:val="auto"/>
        </w:rPr>
      </w:pPr>
      <w:r>
        <w:rPr>
          <w:rFonts w:ascii="Times New Roman" w:hAnsi="Times New Roman" w:cs="Times New Roman"/>
          <w:color w:val="auto"/>
        </w:rPr>
        <w:t xml:space="preserve">3.3.3. </w:t>
      </w:r>
      <w:proofErr w:type="gramStart"/>
      <w:r w:rsidRPr="002858D3">
        <w:rPr>
          <w:rFonts w:ascii="Times New Roman" w:hAnsi="Times New Roman" w:cs="Times New Roman"/>
          <w:color w:val="auto"/>
        </w:rPr>
        <w:t>Исполнительный орган государственной власти или орган местного самоуправления, принявшие решение, предусматривающее утверждение схемы расположения земельного участка, обязаны направлять в срок не более чем пять рабочих дней со дня принятия указанного решения в федеральный орган исполнительной власти, уполномоченный в области государственного кадастрового учета недвижимого имущества и ведения государственного кадастра недвижимости, указанное решение с приложением схемы расположения земельного участка, в том числе</w:t>
      </w:r>
      <w:proofErr w:type="gramEnd"/>
      <w:r w:rsidRPr="002858D3">
        <w:rPr>
          <w:rFonts w:ascii="Times New Roman" w:hAnsi="Times New Roman" w:cs="Times New Roman"/>
          <w:color w:val="auto"/>
        </w:rPr>
        <w:t xml:space="preserve">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Сведения, содержащиеся в указанных </w:t>
      </w:r>
      <w:proofErr w:type="gramStart"/>
      <w:r w:rsidRPr="002858D3">
        <w:rPr>
          <w:rFonts w:ascii="Times New Roman" w:hAnsi="Times New Roman" w:cs="Times New Roman"/>
          <w:color w:val="auto"/>
        </w:rPr>
        <w:t>решении</w:t>
      </w:r>
      <w:proofErr w:type="gramEnd"/>
      <w:r w:rsidRPr="002858D3">
        <w:rPr>
          <w:rFonts w:ascii="Times New Roman" w:hAnsi="Times New Roman" w:cs="Times New Roman"/>
          <w:color w:val="auto"/>
        </w:rPr>
        <w:t xml:space="preserve"> и схеме, подлежат отображению на кадастровых картах, предназначенных для использования неограниченным кругом лиц.</w:t>
      </w:r>
    </w:p>
    <w:p w:rsidR="00881C72" w:rsidRDefault="00881C72" w:rsidP="00F27929">
      <w:pPr>
        <w:pStyle w:val="Default"/>
        <w:jc w:val="both"/>
        <w:rPr>
          <w:rFonts w:ascii="Times New Roman" w:hAnsi="Times New Roman" w:cs="Times New Roman"/>
        </w:rPr>
      </w:pPr>
      <w:r w:rsidRPr="008702DD">
        <w:rPr>
          <w:rFonts w:ascii="Times New Roman" w:hAnsi="Times New Roman" w:cs="Times New Roman"/>
        </w:rPr>
        <w:t>3.</w:t>
      </w:r>
      <w:r w:rsidR="008007BE">
        <w:rPr>
          <w:rFonts w:ascii="Times New Roman" w:hAnsi="Times New Roman" w:cs="Times New Roman"/>
        </w:rPr>
        <w:t>4</w:t>
      </w:r>
      <w:r w:rsidRPr="008702DD">
        <w:rPr>
          <w:rFonts w:ascii="Times New Roman" w:hAnsi="Times New Roman" w:cs="Times New Roman"/>
        </w:rPr>
        <w:t xml:space="preserve">. Блок – схема процедуры </w:t>
      </w:r>
      <w:r w:rsidR="00F27929" w:rsidRPr="008702DD">
        <w:rPr>
          <w:rFonts w:ascii="Times New Roman" w:hAnsi="Times New Roman" w:cs="Times New Roman"/>
        </w:rPr>
        <w:t>подготовки и утверждения схемы</w:t>
      </w:r>
      <w:r w:rsidRPr="008702DD">
        <w:rPr>
          <w:rFonts w:ascii="Times New Roman" w:hAnsi="Times New Roman" w:cs="Times New Roman"/>
        </w:rPr>
        <w:t xml:space="preserve"> представлена в Приложении 2 к </w:t>
      </w:r>
      <w:r w:rsidR="000C0FC2">
        <w:rPr>
          <w:rFonts w:ascii="Times New Roman" w:hAnsi="Times New Roman" w:cs="Times New Roman"/>
        </w:rPr>
        <w:t>настоящему Регламенту</w:t>
      </w:r>
      <w:r w:rsidRPr="008702DD">
        <w:rPr>
          <w:rFonts w:ascii="Times New Roman" w:hAnsi="Times New Roman" w:cs="Times New Roman"/>
        </w:rPr>
        <w:t>.</w:t>
      </w:r>
    </w:p>
    <w:p w:rsidR="000C0FC2" w:rsidRPr="008702DD" w:rsidRDefault="008007BE" w:rsidP="00F27929">
      <w:pPr>
        <w:pStyle w:val="Default"/>
        <w:jc w:val="both"/>
        <w:rPr>
          <w:rFonts w:ascii="Times New Roman" w:hAnsi="Times New Roman" w:cs="Times New Roman"/>
          <w:color w:val="auto"/>
        </w:rPr>
      </w:pPr>
      <w:r>
        <w:rPr>
          <w:rFonts w:ascii="Times New Roman" w:hAnsi="Times New Roman" w:cs="Times New Roman"/>
        </w:rPr>
        <w:t>3.5.</w:t>
      </w:r>
      <w:r w:rsidR="000C0FC2">
        <w:rPr>
          <w:rFonts w:ascii="Times New Roman" w:hAnsi="Times New Roman" w:cs="Times New Roman"/>
        </w:rPr>
        <w:t xml:space="preserve"> Срок подготовки и утверждения схемы расположения земельного участка на кадастровом плане (карте) соответствующей территории при предоставлении земельных участков, на которых расположены объекты </w:t>
      </w:r>
      <w:proofErr w:type="gramStart"/>
      <w:r w:rsidR="000C0FC2">
        <w:rPr>
          <w:rFonts w:ascii="Times New Roman" w:hAnsi="Times New Roman" w:cs="Times New Roman"/>
        </w:rPr>
        <w:t>недвижимости</w:t>
      </w:r>
      <w:proofErr w:type="gramEnd"/>
      <w:r w:rsidR="000C0FC2">
        <w:rPr>
          <w:rFonts w:ascii="Times New Roman" w:hAnsi="Times New Roman" w:cs="Times New Roman"/>
        </w:rPr>
        <w:t xml:space="preserve"> составляет не более 30 дней со дня подачи заявления и соответствующих документов.</w:t>
      </w:r>
    </w:p>
    <w:p w:rsidR="005F5F97" w:rsidRDefault="005F5F97" w:rsidP="00881C72">
      <w:pPr>
        <w:pStyle w:val="Default"/>
        <w:rPr>
          <w:rFonts w:ascii="Times New Roman" w:hAnsi="Times New Roman" w:cs="Times New Roman"/>
          <w:b/>
          <w:bCs/>
          <w:color w:val="auto"/>
        </w:rPr>
      </w:pPr>
    </w:p>
    <w:p w:rsidR="00881C72" w:rsidRDefault="00881C72" w:rsidP="00881C72">
      <w:pPr>
        <w:pStyle w:val="Default"/>
        <w:rPr>
          <w:rFonts w:ascii="Times New Roman" w:hAnsi="Times New Roman" w:cs="Times New Roman"/>
          <w:b/>
          <w:bCs/>
          <w:color w:val="auto"/>
        </w:rPr>
      </w:pPr>
      <w:r>
        <w:rPr>
          <w:rFonts w:ascii="Times New Roman" w:hAnsi="Times New Roman" w:cs="Times New Roman"/>
          <w:b/>
          <w:bCs/>
          <w:color w:val="auto"/>
        </w:rPr>
        <w:t xml:space="preserve">IV. </w:t>
      </w:r>
      <w:r w:rsidR="000C0FC2">
        <w:rPr>
          <w:rFonts w:ascii="Times New Roman" w:hAnsi="Times New Roman" w:cs="Times New Roman"/>
          <w:b/>
          <w:bCs/>
          <w:color w:val="auto"/>
        </w:rPr>
        <w:t>Ф</w:t>
      </w:r>
      <w:r>
        <w:rPr>
          <w:rFonts w:ascii="Times New Roman" w:hAnsi="Times New Roman" w:cs="Times New Roman"/>
          <w:b/>
          <w:bCs/>
          <w:color w:val="auto"/>
        </w:rPr>
        <w:t xml:space="preserve">ормы </w:t>
      </w:r>
      <w:proofErr w:type="gramStart"/>
      <w:r>
        <w:rPr>
          <w:rFonts w:ascii="Times New Roman" w:hAnsi="Times New Roman" w:cs="Times New Roman"/>
          <w:b/>
          <w:bCs/>
          <w:color w:val="auto"/>
        </w:rPr>
        <w:t>контроля за</w:t>
      </w:r>
      <w:proofErr w:type="gramEnd"/>
      <w:r>
        <w:rPr>
          <w:rFonts w:ascii="Times New Roman" w:hAnsi="Times New Roman" w:cs="Times New Roman"/>
          <w:b/>
          <w:bCs/>
          <w:color w:val="auto"/>
        </w:rPr>
        <w:t xml:space="preserve"> </w:t>
      </w:r>
      <w:r w:rsidR="000C0FC2">
        <w:rPr>
          <w:rFonts w:ascii="Times New Roman" w:hAnsi="Times New Roman" w:cs="Times New Roman"/>
          <w:b/>
          <w:bCs/>
          <w:color w:val="auto"/>
        </w:rPr>
        <w:t xml:space="preserve"> исполнением административного регламента</w:t>
      </w:r>
    </w:p>
    <w:p w:rsidR="00CE5002" w:rsidRPr="006E2C52" w:rsidRDefault="00881C72" w:rsidP="00CE5002">
      <w:pPr>
        <w:pStyle w:val="1"/>
        <w:jc w:val="both"/>
        <w:rPr>
          <w:rFonts w:ascii="Times New Roman" w:hAnsi="Times New Roman" w:cs="Times New Roman"/>
          <w:bCs/>
          <w:color w:val="auto"/>
        </w:rPr>
      </w:pPr>
      <w:r>
        <w:rPr>
          <w:rFonts w:ascii="Times New Roman" w:hAnsi="Times New Roman" w:cs="Times New Roman"/>
          <w:bCs/>
          <w:color w:val="auto"/>
        </w:rPr>
        <w:t>4.1</w:t>
      </w:r>
      <w:r w:rsidR="00CE5002" w:rsidRPr="006E2C52">
        <w:rPr>
          <w:rFonts w:ascii="Times New Roman" w:hAnsi="Times New Roman" w:cs="Times New Roman"/>
          <w:bCs/>
          <w:color w:val="auto"/>
        </w:rPr>
        <w:t xml:space="preserve">. </w:t>
      </w:r>
      <w:r w:rsidR="00CE5002">
        <w:rPr>
          <w:rFonts w:ascii="Times New Roman" w:hAnsi="Times New Roman" w:cs="Times New Roman"/>
          <w:bCs/>
          <w:color w:val="auto"/>
        </w:rPr>
        <w:t xml:space="preserve"> Начальник отдела </w:t>
      </w:r>
      <w:r w:rsidR="005F5F97">
        <w:rPr>
          <w:rFonts w:ascii="Times New Roman" w:hAnsi="Times New Roman" w:cs="Times New Roman"/>
          <w:bCs/>
          <w:color w:val="auto"/>
        </w:rPr>
        <w:t>г</w:t>
      </w:r>
      <w:r w:rsidR="00BE7B92">
        <w:rPr>
          <w:rFonts w:ascii="Times New Roman" w:hAnsi="Times New Roman" w:cs="Times New Roman"/>
          <w:bCs/>
          <w:color w:val="auto"/>
        </w:rPr>
        <w:t>радостроительств</w:t>
      </w:r>
      <w:r w:rsidR="00161DF7">
        <w:rPr>
          <w:rFonts w:ascii="Times New Roman" w:hAnsi="Times New Roman" w:cs="Times New Roman"/>
          <w:bCs/>
          <w:color w:val="auto"/>
        </w:rPr>
        <w:t xml:space="preserve">а </w:t>
      </w:r>
      <w:r w:rsidR="00CE5002">
        <w:rPr>
          <w:rFonts w:ascii="Times New Roman" w:hAnsi="Times New Roman" w:cs="Times New Roman"/>
          <w:bCs/>
          <w:color w:val="auto"/>
        </w:rPr>
        <w:t xml:space="preserve">осуществляет </w:t>
      </w:r>
      <w:proofErr w:type="gramStart"/>
      <w:r w:rsidR="00CE5002">
        <w:rPr>
          <w:rFonts w:ascii="Times New Roman" w:hAnsi="Times New Roman" w:cs="Times New Roman"/>
          <w:bCs/>
          <w:color w:val="auto"/>
        </w:rPr>
        <w:t>контроль за</w:t>
      </w:r>
      <w:proofErr w:type="gramEnd"/>
      <w:r w:rsidR="00CE5002">
        <w:rPr>
          <w:rFonts w:ascii="Times New Roman" w:hAnsi="Times New Roman" w:cs="Times New Roman"/>
          <w:bCs/>
          <w:color w:val="auto"/>
        </w:rPr>
        <w:t xml:space="preserve"> исполнением муниципальной услуги в пределах своих полномочий.</w:t>
      </w:r>
    </w:p>
    <w:p w:rsidR="00CE5002" w:rsidRDefault="00881C72" w:rsidP="00CE5002">
      <w:pPr>
        <w:pStyle w:val="Default"/>
        <w:rPr>
          <w:rFonts w:ascii="Times New Roman" w:hAnsi="Times New Roman" w:cs="Times New Roman"/>
          <w:color w:val="auto"/>
        </w:rPr>
      </w:pPr>
      <w:r>
        <w:rPr>
          <w:rFonts w:ascii="Times New Roman" w:hAnsi="Times New Roman" w:cs="Times New Roman"/>
          <w:color w:val="auto"/>
        </w:rPr>
        <w:t>4.</w:t>
      </w:r>
      <w:r w:rsidR="00CE5002">
        <w:rPr>
          <w:rFonts w:ascii="Times New Roman" w:hAnsi="Times New Roman" w:cs="Times New Roman"/>
          <w:color w:val="auto"/>
        </w:rPr>
        <w:t xml:space="preserve">2   </w:t>
      </w:r>
      <w:r>
        <w:rPr>
          <w:rFonts w:ascii="Times New Roman" w:hAnsi="Times New Roman" w:cs="Times New Roman"/>
          <w:color w:val="auto"/>
        </w:rPr>
        <w:t xml:space="preserve"> </w:t>
      </w:r>
      <w:proofErr w:type="gramStart"/>
      <w:r w:rsidR="00CE5002">
        <w:rPr>
          <w:rFonts w:ascii="Times New Roman" w:hAnsi="Times New Roman" w:cs="Times New Roman"/>
          <w:color w:val="auto"/>
        </w:rPr>
        <w:t>Контроль за</w:t>
      </w:r>
      <w:proofErr w:type="gramEnd"/>
      <w:r w:rsidR="00CE5002">
        <w:rPr>
          <w:rFonts w:ascii="Times New Roman" w:hAnsi="Times New Roman" w:cs="Times New Roman"/>
          <w:color w:val="auto"/>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в результате предоставления муниципальной услуги.</w:t>
      </w:r>
    </w:p>
    <w:p w:rsidR="00881C72" w:rsidRDefault="00881C72" w:rsidP="00CE5002">
      <w:pPr>
        <w:pStyle w:val="Default"/>
        <w:rPr>
          <w:rFonts w:ascii="Times New Roman" w:hAnsi="Times New Roman" w:cs="Times New Roman"/>
          <w:color w:val="auto"/>
        </w:rPr>
      </w:pPr>
      <w:r>
        <w:rPr>
          <w:rFonts w:ascii="Times New Roman" w:hAnsi="Times New Roman" w:cs="Times New Roman"/>
          <w:color w:val="auto"/>
        </w:rPr>
        <w:t>4.</w:t>
      </w:r>
      <w:r w:rsidR="00CE5002">
        <w:rPr>
          <w:rFonts w:ascii="Times New Roman" w:hAnsi="Times New Roman" w:cs="Times New Roman"/>
          <w:color w:val="auto"/>
        </w:rPr>
        <w:t>3</w:t>
      </w:r>
      <w:r>
        <w:rPr>
          <w:rFonts w:ascii="Times New Roman" w:hAnsi="Times New Roman" w:cs="Times New Roman"/>
          <w:color w:val="auto"/>
        </w:rPr>
        <w:t xml:space="preserve"> </w:t>
      </w:r>
      <w:r w:rsidR="00CE5002">
        <w:rPr>
          <w:rFonts w:ascii="Times New Roman" w:hAnsi="Times New Roman" w:cs="Times New Roman"/>
          <w:color w:val="auto"/>
        </w:rPr>
        <w:t xml:space="preserve">   Проверки могут быть плановыми и внеплановыми. Плановые проверки проводятся не чаще чем 1 раз в год. Внеплановые проверки осуществляются по конкретному обращению заявителя.</w:t>
      </w:r>
    </w:p>
    <w:p w:rsidR="00881C72" w:rsidRDefault="00881C72" w:rsidP="00881C72">
      <w:pPr>
        <w:pStyle w:val="Default"/>
        <w:jc w:val="both"/>
        <w:rPr>
          <w:rFonts w:ascii="Times New Roman" w:hAnsi="Times New Roman" w:cs="Times New Roman"/>
          <w:color w:val="auto"/>
        </w:rPr>
      </w:pPr>
      <w:r>
        <w:rPr>
          <w:rFonts w:ascii="Times New Roman" w:hAnsi="Times New Roman" w:cs="Times New Roman"/>
          <w:color w:val="auto"/>
        </w:rPr>
        <w:lastRenderedPageBreak/>
        <w:t>4.</w:t>
      </w:r>
      <w:r w:rsidR="00CE5002">
        <w:rPr>
          <w:rFonts w:ascii="Times New Roman" w:hAnsi="Times New Roman" w:cs="Times New Roman"/>
          <w:color w:val="auto"/>
        </w:rPr>
        <w:t>4</w:t>
      </w:r>
      <w:r>
        <w:rPr>
          <w:rFonts w:ascii="Times New Roman" w:hAnsi="Times New Roman" w:cs="Times New Roman"/>
          <w:color w:val="auto"/>
        </w:rPr>
        <w:t xml:space="preserve"> </w:t>
      </w:r>
      <w:r w:rsidR="00CE5002">
        <w:rPr>
          <w:rFonts w:ascii="Times New Roman" w:hAnsi="Times New Roman" w:cs="Times New Roman"/>
          <w:color w:val="auto"/>
        </w:rPr>
        <w:t>Должностные лица, ответственные за организацию работы по исполнению муниципальной услуги, несут персональную ответственность за сроки и порядок исполнения административных процедур, указанных в настоящем Регламенте.</w:t>
      </w:r>
    </w:p>
    <w:p w:rsidR="00881C72" w:rsidRDefault="00881C72" w:rsidP="00CE5002">
      <w:pPr>
        <w:pStyle w:val="Default"/>
        <w:jc w:val="both"/>
        <w:rPr>
          <w:rFonts w:ascii="Times New Roman" w:hAnsi="Times New Roman" w:cs="Times New Roman"/>
          <w:bCs/>
          <w:color w:val="auto"/>
        </w:rPr>
      </w:pPr>
      <w:r>
        <w:rPr>
          <w:rFonts w:ascii="Times New Roman" w:hAnsi="Times New Roman" w:cs="Times New Roman"/>
          <w:bCs/>
          <w:color w:val="auto"/>
        </w:rPr>
        <w:t>4.</w:t>
      </w:r>
      <w:r w:rsidR="00CE5002">
        <w:rPr>
          <w:rFonts w:ascii="Times New Roman" w:hAnsi="Times New Roman" w:cs="Times New Roman"/>
          <w:bCs/>
          <w:color w:val="auto"/>
        </w:rPr>
        <w:t>5</w:t>
      </w:r>
      <w:r>
        <w:rPr>
          <w:rFonts w:ascii="Times New Roman" w:hAnsi="Times New Roman" w:cs="Times New Roman"/>
          <w:bCs/>
          <w:color w:val="auto"/>
        </w:rPr>
        <w:t xml:space="preserve"> </w:t>
      </w:r>
      <w:r w:rsidR="00CE5002">
        <w:rPr>
          <w:rFonts w:ascii="Times New Roman" w:hAnsi="Times New Roman" w:cs="Times New Roman"/>
          <w:bCs/>
          <w:color w:val="auto"/>
        </w:rPr>
        <w:t xml:space="preserve"> Персональная ответственность специалистов закрепляется в их должностных инструкциях.</w:t>
      </w:r>
    </w:p>
    <w:p w:rsidR="001561B3" w:rsidRDefault="00246D7C" w:rsidP="00CE5002">
      <w:pPr>
        <w:pStyle w:val="Default"/>
        <w:jc w:val="both"/>
        <w:rPr>
          <w:rFonts w:ascii="Times New Roman" w:hAnsi="Times New Roman" w:cs="Times New Roman"/>
          <w:bCs/>
          <w:color w:val="auto"/>
        </w:rPr>
      </w:pPr>
      <w:r>
        <w:rPr>
          <w:rFonts w:ascii="Times New Roman" w:hAnsi="Times New Roman" w:cs="Times New Roman"/>
          <w:bCs/>
          <w:color w:val="auto"/>
        </w:rPr>
        <w:t>4.6</w:t>
      </w:r>
      <w:r w:rsidR="001561B3">
        <w:rPr>
          <w:rFonts w:ascii="Times New Roman" w:hAnsi="Times New Roman" w:cs="Times New Roman"/>
          <w:bCs/>
          <w:color w:val="auto"/>
        </w:rPr>
        <w:t xml:space="preserve"> Должностное лицо, виновное в нарушении настоящего Регламента, несет дисциплинарную, а также иную ответственность, предусмотренную законодательством Российской Федерации.</w:t>
      </w:r>
    </w:p>
    <w:p w:rsidR="001561B3" w:rsidRDefault="001561B3" w:rsidP="00CE5002">
      <w:pPr>
        <w:pStyle w:val="Default"/>
        <w:jc w:val="both"/>
        <w:rPr>
          <w:rFonts w:ascii="Times New Roman" w:hAnsi="Times New Roman" w:cs="Times New Roman"/>
          <w:bCs/>
          <w:color w:val="auto"/>
        </w:rPr>
      </w:pPr>
    </w:p>
    <w:p w:rsidR="001561B3" w:rsidRPr="006E2C52" w:rsidRDefault="00881C72" w:rsidP="001561B3">
      <w:pPr>
        <w:pStyle w:val="1"/>
        <w:jc w:val="both"/>
        <w:rPr>
          <w:rFonts w:ascii="Times New Roman" w:hAnsi="Times New Roman" w:cs="Times New Roman"/>
          <w:b/>
          <w:bCs/>
          <w:color w:val="auto"/>
        </w:rPr>
      </w:pPr>
      <w:r>
        <w:rPr>
          <w:rFonts w:ascii="Times New Roman" w:hAnsi="Times New Roman" w:cs="Times New Roman"/>
          <w:b/>
          <w:bCs/>
          <w:color w:val="auto"/>
        </w:rPr>
        <w:t xml:space="preserve">V. </w:t>
      </w:r>
      <w:r w:rsidR="001561B3" w:rsidRPr="006E2C52">
        <w:rPr>
          <w:rFonts w:ascii="Times New Roman" w:hAnsi="Times New Roman" w:cs="Times New Roman"/>
          <w:b/>
          <w:bCs/>
          <w:color w:val="auto"/>
        </w:rPr>
        <w:t>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07483B" w:rsidRPr="008E6E7D" w:rsidRDefault="0007483B" w:rsidP="0007483B">
      <w:pPr>
        <w:pStyle w:val="a4"/>
        <w:jc w:val="both"/>
      </w:pPr>
      <w:r w:rsidRPr="008E6E7D">
        <w:t xml:space="preserve">5.1. Заявители имеют право на обжалование действий (бездействия), решений должностных лиц отдела </w:t>
      </w:r>
      <w:r w:rsidR="005F5F97">
        <w:t>г</w:t>
      </w:r>
      <w:r w:rsidR="00BE7B92">
        <w:t>радостроительств</w:t>
      </w:r>
      <w:r w:rsidR="005F5F97">
        <w:t>а</w:t>
      </w:r>
      <w:r w:rsidRPr="008E6E7D">
        <w:t xml:space="preserve">, принятых в ходе предоставления муниципальной услуги. Положения настоящего раздела определяют досудебный порядок обжалования действий (бездействия) должностных лиц отдела </w:t>
      </w:r>
      <w:r w:rsidR="005F5F97">
        <w:t>г</w:t>
      </w:r>
      <w:r w:rsidR="00BE7B92">
        <w:t>радостроительств</w:t>
      </w:r>
      <w:r w:rsidR="005F5F97">
        <w:t>а</w:t>
      </w:r>
      <w:r w:rsidRPr="008E6E7D">
        <w:t>.</w:t>
      </w:r>
    </w:p>
    <w:p w:rsidR="0007483B" w:rsidRPr="008E6E7D" w:rsidRDefault="0007483B" w:rsidP="0007483B">
      <w:pPr>
        <w:pStyle w:val="a4"/>
        <w:jc w:val="both"/>
        <w:rPr>
          <w:bCs/>
        </w:rPr>
      </w:pPr>
      <w:r w:rsidRPr="008E6E7D">
        <w:t xml:space="preserve">5.2. </w:t>
      </w:r>
      <w:r w:rsidRPr="008E6E7D">
        <w:rPr>
          <w:bCs/>
        </w:rPr>
        <w:t xml:space="preserve">Жалоба подается в письменной форме на бумажном носителе, в электронной форме в орган, предоставляющий муниципальную услугу. Жалобы на решения, принятые начальником </w:t>
      </w:r>
      <w:r w:rsidRPr="008E6E7D">
        <w:t xml:space="preserve">отдела </w:t>
      </w:r>
      <w:r w:rsidR="005F5F97">
        <w:t>г</w:t>
      </w:r>
      <w:r w:rsidR="00BE7B92">
        <w:t>радостроительств</w:t>
      </w:r>
      <w:r w:rsidR="005F5F97">
        <w:t>а</w:t>
      </w:r>
      <w:r w:rsidRPr="008E6E7D">
        <w:rPr>
          <w:bCs/>
        </w:rPr>
        <w:t>, подаются в администрацию города на имя руководителя администрации города.</w:t>
      </w:r>
    </w:p>
    <w:p w:rsidR="0007483B" w:rsidRPr="008E6E7D" w:rsidRDefault="0007483B" w:rsidP="0007483B">
      <w:pPr>
        <w:pStyle w:val="a4"/>
        <w:jc w:val="both"/>
      </w:pPr>
      <w:r w:rsidRPr="008E6E7D">
        <w:t xml:space="preserve">5.3. </w:t>
      </w:r>
      <w:proofErr w:type="gramStart"/>
      <w:r w:rsidRPr="008E6E7D">
        <w:t xml:space="preserve">Жалоба может быть направлена по почте по адресу: 662200, Красноярский край, </w:t>
      </w:r>
      <w:r>
        <w:t xml:space="preserve">           </w:t>
      </w:r>
      <w:r w:rsidRPr="008E6E7D">
        <w:t xml:space="preserve">г. Назарово, ул. К. Маркса, 19/1, через многофункциональный центр, расположенный по адресу: 662200, Красноярский край, г. Назарово, ул. Мира, владение 11, здание 1, с использованием информационно-телекоммуникационной сети "Интернет", официального сайта администрации города Назарово </w:t>
      </w:r>
      <w:hyperlink r:id="rId10" w:history="1">
        <w:r w:rsidRPr="008E6E7D">
          <w:rPr>
            <w:rStyle w:val="a6"/>
            <w:lang w:val="en-US"/>
          </w:rPr>
          <w:t>goradm</w:t>
        </w:r>
        <w:r w:rsidRPr="008E6E7D">
          <w:rPr>
            <w:rStyle w:val="a6"/>
          </w:rPr>
          <w:t>@</w:t>
        </w:r>
        <w:r w:rsidRPr="008E6E7D">
          <w:rPr>
            <w:rStyle w:val="a6"/>
            <w:lang w:val="en-US"/>
          </w:rPr>
          <w:t>admg</w:t>
        </w:r>
        <w:r w:rsidRPr="008E6E7D">
          <w:rPr>
            <w:rStyle w:val="a6"/>
          </w:rPr>
          <w:t>.</w:t>
        </w:r>
        <w:r w:rsidRPr="008E6E7D">
          <w:rPr>
            <w:rStyle w:val="a6"/>
            <w:lang w:val="en-US"/>
          </w:rPr>
          <w:t>sibmediafon</w:t>
        </w:r>
        <w:r w:rsidRPr="008E6E7D">
          <w:rPr>
            <w:rStyle w:val="a6"/>
          </w:rPr>
          <w:t>.</w:t>
        </w:r>
        <w:r w:rsidRPr="008E6E7D">
          <w:rPr>
            <w:rStyle w:val="a6"/>
            <w:lang w:val="en-US"/>
          </w:rPr>
          <w:t>ru</w:t>
        </w:r>
      </w:hyperlink>
      <w:r w:rsidRPr="008E6E7D">
        <w:t>, единого портала государственных и муниципальных услуг либо регионального портала государственных и</w:t>
      </w:r>
      <w:proofErr w:type="gramEnd"/>
      <w:r w:rsidRPr="008E6E7D">
        <w:t xml:space="preserve"> муниципальных услуг, а также может быть </w:t>
      </w:r>
      <w:proofErr w:type="gramStart"/>
      <w:r w:rsidRPr="008E6E7D">
        <w:t>принята</w:t>
      </w:r>
      <w:proofErr w:type="gramEnd"/>
      <w:r w:rsidRPr="008E6E7D">
        <w:t xml:space="preserve"> при личном приеме заявителя.</w:t>
      </w:r>
    </w:p>
    <w:p w:rsidR="0007483B" w:rsidRPr="008E6E7D" w:rsidRDefault="0007483B" w:rsidP="0007483B">
      <w:pPr>
        <w:pStyle w:val="a4"/>
        <w:jc w:val="both"/>
      </w:pPr>
      <w:r w:rsidRPr="008E6E7D">
        <w:t>5.4. Жалоба должна содержать:</w:t>
      </w:r>
    </w:p>
    <w:p w:rsidR="0007483B" w:rsidRPr="008E6E7D" w:rsidRDefault="0007483B" w:rsidP="0007483B">
      <w:pPr>
        <w:pStyle w:val="a4"/>
        <w:jc w:val="both"/>
      </w:pPr>
      <w:r w:rsidRPr="008E6E7D">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07483B" w:rsidRPr="008E6E7D" w:rsidRDefault="0007483B" w:rsidP="0007483B">
      <w:pPr>
        <w:pStyle w:val="a4"/>
        <w:jc w:val="both"/>
      </w:pPr>
      <w:proofErr w:type="gramStart"/>
      <w:r w:rsidRPr="008E6E7D">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7483B" w:rsidRPr="008E6E7D" w:rsidRDefault="0007483B" w:rsidP="0007483B">
      <w:pPr>
        <w:pStyle w:val="a4"/>
        <w:jc w:val="both"/>
      </w:pPr>
      <w:r w:rsidRPr="008E6E7D">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07483B" w:rsidRPr="008E6E7D" w:rsidRDefault="0007483B" w:rsidP="0007483B">
      <w:pPr>
        <w:pStyle w:val="a4"/>
        <w:jc w:val="both"/>
      </w:pPr>
      <w:r w:rsidRPr="008E6E7D">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07483B" w:rsidRPr="008E6E7D" w:rsidRDefault="0007483B" w:rsidP="0007483B">
      <w:pPr>
        <w:pStyle w:val="a4"/>
        <w:jc w:val="both"/>
      </w:pPr>
      <w:r w:rsidRPr="008E6E7D">
        <w:t xml:space="preserve">5.5. </w:t>
      </w:r>
      <w:proofErr w:type="gramStart"/>
      <w:r w:rsidRPr="008E6E7D">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8E6E7D">
        <w:t xml:space="preserve"> исправлений - в течение пяти рабочих дней со дня ее регистрации. </w:t>
      </w:r>
    </w:p>
    <w:p w:rsidR="0007483B" w:rsidRPr="008E6E7D" w:rsidRDefault="0007483B" w:rsidP="0007483B">
      <w:pPr>
        <w:pStyle w:val="a4"/>
        <w:jc w:val="both"/>
      </w:pPr>
      <w:r w:rsidRPr="008E6E7D">
        <w:t>5.6. По результатам рассмотрения жалобы орган, предоставляющий муниципальную услугу, принимает одно из следующих решений:</w:t>
      </w:r>
    </w:p>
    <w:p w:rsidR="0007483B" w:rsidRPr="008E6E7D" w:rsidRDefault="0007483B" w:rsidP="0007483B">
      <w:pPr>
        <w:pStyle w:val="a4"/>
        <w:jc w:val="both"/>
      </w:pPr>
      <w:proofErr w:type="gramStart"/>
      <w:r w:rsidRPr="008E6E7D">
        <w:t xml:space="preserve">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w:t>
      </w:r>
      <w:r w:rsidRPr="008E6E7D">
        <w:lastRenderedPageBreak/>
        <w:t>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07483B" w:rsidRPr="008E6E7D" w:rsidRDefault="0007483B" w:rsidP="0007483B">
      <w:pPr>
        <w:pStyle w:val="a4"/>
        <w:jc w:val="both"/>
      </w:pPr>
      <w:r w:rsidRPr="008E6E7D">
        <w:t>2) отказывает в удовлетворении жалобы.</w:t>
      </w:r>
    </w:p>
    <w:p w:rsidR="0007483B" w:rsidRPr="008E6E7D" w:rsidRDefault="0007483B" w:rsidP="0007483B">
      <w:pPr>
        <w:pStyle w:val="a4"/>
        <w:jc w:val="both"/>
      </w:pPr>
      <w:r w:rsidRPr="008E6E7D">
        <w:t>5.7.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7483B" w:rsidRPr="008E6E7D" w:rsidRDefault="0007483B" w:rsidP="0007483B">
      <w:pPr>
        <w:pStyle w:val="a4"/>
        <w:jc w:val="both"/>
      </w:pPr>
      <w:r w:rsidRPr="008E6E7D">
        <w:t xml:space="preserve">5.8. В случае установления в ходе или по результатам </w:t>
      </w:r>
      <w:proofErr w:type="gramStart"/>
      <w:r w:rsidRPr="008E6E7D">
        <w:t>рассмотрения жалобы признаков состава административного правонарушения</w:t>
      </w:r>
      <w:proofErr w:type="gramEnd"/>
      <w:r w:rsidRPr="008E6E7D">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07483B" w:rsidRPr="008E6E7D" w:rsidRDefault="0007483B" w:rsidP="0007483B">
      <w:pPr>
        <w:pStyle w:val="a4"/>
        <w:jc w:val="both"/>
      </w:pPr>
      <w:r w:rsidRPr="008E6E7D">
        <w:t>5.9. Порядок подачи, порядок рассмотрения и порядок разрешения обращений (жалоб), направляемых в суд, определяются законодательством Российской Федерации о гражданском судопроизводстве и судопроизводстве в арбитражных судах.</w:t>
      </w:r>
    </w:p>
    <w:p w:rsidR="003F7458" w:rsidRDefault="003F7458"/>
    <w:p w:rsidR="003F7458" w:rsidRDefault="003F7458"/>
    <w:p w:rsidR="00BC5E5C" w:rsidRDefault="00BC5E5C"/>
    <w:p w:rsidR="00BC5E5C" w:rsidRDefault="00BC5E5C"/>
    <w:p w:rsidR="00BC5E5C" w:rsidRDefault="00BC5E5C"/>
    <w:p w:rsidR="00BC5E5C" w:rsidRDefault="00BC5E5C"/>
    <w:p w:rsidR="00BC5E5C" w:rsidRDefault="00BC5E5C"/>
    <w:p w:rsidR="00BC5E5C" w:rsidRDefault="00BC5E5C"/>
    <w:p w:rsidR="00BC5E5C" w:rsidRDefault="00BC5E5C"/>
    <w:p w:rsidR="00BC5E5C" w:rsidRDefault="00BC5E5C"/>
    <w:p w:rsidR="00BC5E5C" w:rsidRDefault="00BC5E5C"/>
    <w:p w:rsidR="00BC5E5C" w:rsidRDefault="00BC5E5C"/>
    <w:p w:rsidR="002A216D" w:rsidRDefault="002A216D"/>
    <w:p w:rsidR="002A216D" w:rsidRDefault="002A216D"/>
    <w:p w:rsidR="002A216D" w:rsidRDefault="002A216D"/>
    <w:p w:rsidR="002A216D" w:rsidRDefault="002A216D"/>
    <w:p w:rsidR="002A216D" w:rsidRDefault="002A216D"/>
    <w:p w:rsidR="00BE03BE" w:rsidRDefault="00BE03BE"/>
    <w:p w:rsidR="005F5F97" w:rsidRDefault="005F5F97"/>
    <w:p w:rsidR="005F5F97" w:rsidRDefault="005F5F97"/>
    <w:p w:rsidR="00BE03BE" w:rsidRDefault="00BE03BE"/>
    <w:p w:rsidR="00A57F8C" w:rsidRDefault="00A57F8C"/>
    <w:p w:rsidR="0037537F" w:rsidRDefault="0037537F"/>
    <w:tbl>
      <w:tblPr>
        <w:tblW w:w="0" w:type="auto"/>
        <w:tblInd w:w="4786" w:type="dxa"/>
        <w:tblLook w:val="04A0"/>
      </w:tblPr>
      <w:tblGrid>
        <w:gridCol w:w="4820"/>
      </w:tblGrid>
      <w:tr w:rsidR="003F7458" w:rsidTr="003F7458">
        <w:tc>
          <w:tcPr>
            <w:tcW w:w="4820" w:type="dxa"/>
            <w:hideMark/>
          </w:tcPr>
          <w:p w:rsidR="003F7458" w:rsidRDefault="003F7458" w:rsidP="005F5F97">
            <w:pPr>
              <w:ind w:left="34"/>
              <w:jc w:val="right"/>
              <w:rPr>
                <w:rFonts w:eastAsia="Times New Roman"/>
                <w:sz w:val="20"/>
                <w:szCs w:val="20"/>
              </w:rPr>
            </w:pPr>
            <w:r>
              <w:rPr>
                <w:sz w:val="20"/>
                <w:szCs w:val="20"/>
              </w:rPr>
              <w:lastRenderedPageBreak/>
              <w:t xml:space="preserve">Приложение 1 к Административному регламенту предоставления муниципальной услуги </w:t>
            </w:r>
            <w:r w:rsidR="00AE113D">
              <w:rPr>
                <w:rStyle w:val="a3"/>
                <w:b w:val="0"/>
                <w:color w:val="333333"/>
                <w:sz w:val="20"/>
                <w:szCs w:val="20"/>
              </w:rPr>
              <w:t xml:space="preserve">по подготовке и  утверждению схемы расположения земельного участка </w:t>
            </w:r>
            <w:r w:rsidR="005F5F97">
              <w:rPr>
                <w:rStyle w:val="a3"/>
                <w:b w:val="0"/>
                <w:color w:val="333333"/>
                <w:sz w:val="20"/>
                <w:szCs w:val="20"/>
              </w:rPr>
              <w:t xml:space="preserve">или земельных участков </w:t>
            </w:r>
            <w:r w:rsidR="00AE113D">
              <w:rPr>
                <w:rStyle w:val="a3"/>
                <w:b w:val="0"/>
                <w:color w:val="333333"/>
                <w:sz w:val="20"/>
                <w:szCs w:val="20"/>
              </w:rPr>
              <w:t xml:space="preserve">на кадастровом плане </w:t>
            </w:r>
            <w:r w:rsidR="005F5F97">
              <w:rPr>
                <w:rStyle w:val="a3"/>
                <w:b w:val="0"/>
                <w:color w:val="333333"/>
                <w:sz w:val="20"/>
                <w:szCs w:val="20"/>
              </w:rPr>
              <w:t>территории</w:t>
            </w:r>
            <w:r w:rsidR="00AE113D">
              <w:rPr>
                <w:rStyle w:val="a3"/>
                <w:b w:val="0"/>
                <w:color w:val="333333"/>
                <w:sz w:val="20"/>
                <w:szCs w:val="20"/>
              </w:rPr>
              <w:t xml:space="preserve"> </w:t>
            </w:r>
          </w:p>
        </w:tc>
      </w:tr>
    </w:tbl>
    <w:p w:rsidR="003F7458" w:rsidRDefault="003F7458" w:rsidP="003F7458">
      <w:pPr>
        <w:pStyle w:val="Default"/>
        <w:jc w:val="center"/>
        <w:rPr>
          <w:rFonts w:ascii="Times New Roman" w:hAnsi="Times New Roman" w:cs="Times New Roman"/>
          <w:b/>
          <w:sz w:val="28"/>
          <w:szCs w:val="28"/>
        </w:rPr>
      </w:pPr>
      <w:r>
        <w:rPr>
          <w:rFonts w:ascii="Times New Roman" w:hAnsi="Times New Roman" w:cs="Times New Roman"/>
          <w:b/>
          <w:sz w:val="28"/>
          <w:szCs w:val="28"/>
        </w:rPr>
        <w:t>Сведения</w:t>
      </w:r>
    </w:p>
    <w:p w:rsidR="003F7458" w:rsidRDefault="003F7458" w:rsidP="003F7458">
      <w:pPr>
        <w:pStyle w:val="Default"/>
        <w:jc w:val="center"/>
        <w:rPr>
          <w:rFonts w:ascii="Times New Roman" w:hAnsi="Times New Roman" w:cs="Times New Roman"/>
          <w:sz w:val="28"/>
          <w:szCs w:val="28"/>
        </w:rPr>
      </w:pPr>
      <w:r>
        <w:rPr>
          <w:rFonts w:ascii="Times New Roman" w:hAnsi="Times New Roman" w:cs="Times New Roman"/>
          <w:b/>
          <w:sz w:val="28"/>
          <w:szCs w:val="28"/>
        </w:rPr>
        <w:t xml:space="preserve">о месте нахождения и графике </w:t>
      </w:r>
      <w:proofErr w:type="gramStart"/>
      <w:r>
        <w:rPr>
          <w:rFonts w:ascii="Times New Roman" w:hAnsi="Times New Roman" w:cs="Times New Roman"/>
          <w:b/>
          <w:sz w:val="28"/>
          <w:szCs w:val="28"/>
        </w:rPr>
        <w:t xml:space="preserve">работы отдела </w:t>
      </w:r>
      <w:r w:rsidR="005F5F97">
        <w:rPr>
          <w:rFonts w:ascii="Times New Roman" w:hAnsi="Times New Roman" w:cs="Times New Roman"/>
          <w:b/>
          <w:sz w:val="28"/>
          <w:szCs w:val="28"/>
        </w:rPr>
        <w:t>г</w:t>
      </w:r>
      <w:r w:rsidR="00BE7B92">
        <w:rPr>
          <w:rFonts w:ascii="Times New Roman" w:hAnsi="Times New Roman" w:cs="Times New Roman"/>
          <w:b/>
          <w:sz w:val="28"/>
          <w:szCs w:val="28"/>
        </w:rPr>
        <w:t>радостроительств</w:t>
      </w:r>
      <w:r w:rsidR="00BC5E5C">
        <w:rPr>
          <w:rFonts w:ascii="Times New Roman" w:hAnsi="Times New Roman" w:cs="Times New Roman"/>
          <w:b/>
          <w:sz w:val="28"/>
          <w:szCs w:val="28"/>
        </w:rPr>
        <w:t>а</w:t>
      </w:r>
      <w:r>
        <w:rPr>
          <w:rFonts w:ascii="Times New Roman" w:hAnsi="Times New Roman" w:cs="Times New Roman"/>
          <w:b/>
          <w:sz w:val="28"/>
          <w:szCs w:val="28"/>
        </w:rPr>
        <w:t xml:space="preserve"> администрации города</w:t>
      </w:r>
      <w:proofErr w:type="gramEnd"/>
      <w:r>
        <w:rPr>
          <w:rFonts w:ascii="Times New Roman" w:hAnsi="Times New Roman" w:cs="Times New Roman"/>
          <w:b/>
          <w:sz w:val="28"/>
          <w:szCs w:val="28"/>
        </w:rPr>
        <w:t xml:space="preserve"> Назарово, номера телефонов для справок, адреса электронной почты для размещения на информационных стендах, в средствах массовой информации, на официальном Интернет-сайте администрации города Назарово</w:t>
      </w:r>
      <w:r>
        <w:rPr>
          <w:rFonts w:ascii="Times New Roman" w:hAnsi="Times New Roman" w:cs="Times New Roman"/>
          <w:sz w:val="28"/>
          <w:szCs w:val="28"/>
        </w:rPr>
        <w:t xml:space="preserve">  </w:t>
      </w:r>
    </w:p>
    <w:p w:rsidR="003F7458" w:rsidRDefault="003F7458" w:rsidP="003F7458">
      <w:pPr>
        <w:pStyle w:val="Default"/>
        <w:jc w:val="both"/>
        <w:rPr>
          <w:rFonts w:ascii="Times New Roman" w:hAnsi="Times New Roman" w:cs="Times New Roman"/>
          <w:sz w:val="28"/>
          <w:szCs w:val="28"/>
        </w:rPr>
      </w:pPr>
    </w:p>
    <w:p w:rsidR="003F7458" w:rsidRDefault="003F7458" w:rsidP="003F7458">
      <w:pPr>
        <w:pStyle w:val="ConsPlusNormal"/>
        <w:widowControl/>
        <w:numPr>
          <w:ilvl w:val="0"/>
          <w:numId w:val="17"/>
        </w:numPr>
        <w:jc w:val="both"/>
        <w:rPr>
          <w:rFonts w:ascii="Times New Roman" w:hAnsi="Times New Roman" w:cs="Times New Roman"/>
          <w:sz w:val="28"/>
          <w:szCs w:val="28"/>
        </w:rPr>
      </w:pPr>
      <w:r>
        <w:rPr>
          <w:rFonts w:ascii="Times New Roman" w:hAnsi="Times New Roman" w:cs="Times New Roman"/>
          <w:sz w:val="28"/>
          <w:szCs w:val="28"/>
        </w:rPr>
        <w:t xml:space="preserve">Место </w:t>
      </w:r>
      <w:proofErr w:type="gramStart"/>
      <w:r>
        <w:rPr>
          <w:rFonts w:ascii="Times New Roman" w:hAnsi="Times New Roman" w:cs="Times New Roman"/>
          <w:sz w:val="28"/>
          <w:szCs w:val="28"/>
        </w:rPr>
        <w:t>нахождения отдела градостроительства администрации города</w:t>
      </w:r>
      <w:proofErr w:type="gramEnd"/>
      <w:r>
        <w:rPr>
          <w:rFonts w:ascii="Times New Roman" w:hAnsi="Times New Roman" w:cs="Times New Roman"/>
          <w:sz w:val="28"/>
          <w:szCs w:val="28"/>
        </w:rPr>
        <w:t xml:space="preserve"> Назарово</w:t>
      </w:r>
      <w:r w:rsidR="00246D7C">
        <w:rPr>
          <w:rFonts w:ascii="Times New Roman" w:hAnsi="Times New Roman" w:cs="Times New Roman"/>
          <w:sz w:val="28"/>
          <w:szCs w:val="28"/>
        </w:rPr>
        <w:t xml:space="preserve"> </w:t>
      </w:r>
      <w:r>
        <w:rPr>
          <w:rFonts w:ascii="Times New Roman" w:hAnsi="Times New Roman" w:cs="Times New Roman"/>
          <w:sz w:val="28"/>
          <w:szCs w:val="28"/>
        </w:rPr>
        <w:t xml:space="preserve">(далее – отдел </w:t>
      </w:r>
      <w:r w:rsidR="00BC5E5C">
        <w:rPr>
          <w:rFonts w:ascii="Times New Roman" w:hAnsi="Times New Roman" w:cs="Times New Roman"/>
          <w:sz w:val="28"/>
          <w:szCs w:val="28"/>
        </w:rPr>
        <w:t>г</w:t>
      </w:r>
      <w:r w:rsidR="00BE7B92">
        <w:rPr>
          <w:rFonts w:ascii="Times New Roman" w:hAnsi="Times New Roman" w:cs="Times New Roman"/>
          <w:sz w:val="28"/>
          <w:szCs w:val="28"/>
        </w:rPr>
        <w:t>радостроительств</w:t>
      </w:r>
      <w:r w:rsidR="00BC5E5C">
        <w:rPr>
          <w:rFonts w:ascii="Times New Roman" w:hAnsi="Times New Roman" w:cs="Times New Roman"/>
          <w:sz w:val="28"/>
          <w:szCs w:val="28"/>
        </w:rPr>
        <w:t>а</w:t>
      </w:r>
      <w:r>
        <w:rPr>
          <w:rFonts w:ascii="Times New Roman" w:hAnsi="Times New Roman" w:cs="Times New Roman"/>
          <w:sz w:val="28"/>
          <w:szCs w:val="28"/>
        </w:rPr>
        <w:t xml:space="preserve">)  представляющего муниципальную услугу здание администрации города Назарово, первый этаж, кабинеты 111, 108, 112, 113. </w:t>
      </w:r>
    </w:p>
    <w:p w:rsidR="003F7458" w:rsidRDefault="003F7458" w:rsidP="003F7458">
      <w:pPr>
        <w:pStyle w:val="ConsPlusNormal"/>
        <w:widowControl/>
        <w:numPr>
          <w:ilvl w:val="0"/>
          <w:numId w:val="17"/>
        </w:numPr>
        <w:jc w:val="both"/>
        <w:rPr>
          <w:rFonts w:ascii="Times New Roman" w:hAnsi="Times New Roman" w:cs="Times New Roman"/>
          <w:bCs/>
          <w:sz w:val="28"/>
          <w:szCs w:val="28"/>
        </w:rPr>
      </w:pPr>
      <w:r>
        <w:rPr>
          <w:rFonts w:ascii="Times New Roman" w:hAnsi="Times New Roman" w:cs="Times New Roman"/>
          <w:bCs/>
          <w:sz w:val="28"/>
          <w:szCs w:val="28"/>
        </w:rPr>
        <w:t xml:space="preserve">Почтовый адрес для направления документов и обращений: 662200, Красноярский край, </w:t>
      </w:r>
      <w:proofErr w:type="gramStart"/>
      <w:r>
        <w:rPr>
          <w:rFonts w:ascii="Times New Roman" w:hAnsi="Times New Roman" w:cs="Times New Roman"/>
          <w:bCs/>
          <w:sz w:val="28"/>
          <w:szCs w:val="28"/>
        </w:rPr>
        <w:t>г</w:t>
      </w:r>
      <w:proofErr w:type="gramEnd"/>
      <w:r>
        <w:rPr>
          <w:rFonts w:ascii="Times New Roman" w:hAnsi="Times New Roman" w:cs="Times New Roman"/>
          <w:bCs/>
          <w:sz w:val="28"/>
          <w:szCs w:val="28"/>
        </w:rPr>
        <w:t xml:space="preserve">. Назарово, ул. К. Маркса, №19/1. </w:t>
      </w:r>
    </w:p>
    <w:p w:rsidR="003F7458" w:rsidRDefault="003F7458" w:rsidP="003F7458">
      <w:pPr>
        <w:pStyle w:val="ConsPlusNormal"/>
        <w:widowControl/>
        <w:numPr>
          <w:ilvl w:val="0"/>
          <w:numId w:val="17"/>
        </w:numPr>
        <w:jc w:val="both"/>
        <w:rPr>
          <w:rFonts w:ascii="Times New Roman" w:hAnsi="Times New Roman" w:cs="Times New Roman"/>
          <w:sz w:val="28"/>
          <w:szCs w:val="28"/>
        </w:rPr>
      </w:pPr>
      <w:r>
        <w:rPr>
          <w:rFonts w:ascii="Times New Roman" w:hAnsi="Times New Roman" w:cs="Times New Roman"/>
          <w:bCs/>
          <w:sz w:val="28"/>
          <w:szCs w:val="28"/>
        </w:rPr>
        <w:t xml:space="preserve">Режим работы отдела </w:t>
      </w:r>
      <w:r w:rsidR="005F5F97">
        <w:rPr>
          <w:rFonts w:ascii="Times New Roman" w:hAnsi="Times New Roman" w:cs="Times New Roman"/>
          <w:bCs/>
          <w:sz w:val="28"/>
          <w:szCs w:val="28"/>
        </w:rPr>
        <w:t>г</w:t>
      </w:r>
      <w:r w:rsidR="00BE7B92">
        <w:rPr>
          <w:rFonts w:ascii="Times New Roman" w:hAnsi="Times New Roman" w:cs="Times New Roman"/>
          <w:bCs/>
          <w:sz w:val="28"/>
          <w:szCs w:val="28"/>
        </w:rPr>
        <w:t>радостроительств</w:t>
      </w:r>
      <w:r w:rsidR="005F5F97">
        <w:rPr>
          <w:rFonts w:ascii="Times New Roman" w:hAnsi="Times New Roman" w:cs="Times New Roman"/>
          <w:bCs/>
          <w:sz w:val="28"/>
          <w:szCs w:val="28"/>
        </w:rPr>
        <w:t>а</w:t>
      </w:r>
      <w:r>
        <w:rPr>
          <w:rFonts w:ascii="Times New Roman" w:hAnsi="Times New Roman" w:cs="Times New Roman"/>
          <w:sz w:val="28"/>
          <w:szCs w:val="28"/>
        </w:rPr>
        <w:t xml:space="preserve">: </w:t>
      </w:r>
    </w:p>
    <w:tbl>
      <w:tblPr>
        <w:tblW w:w="0" w:type="auto"/>
        <w:tblInd w:w="675" w:type="dxa"/>
        <w:tblLook w:val="04A0"/>
      </w:tblPr>
      <w:tblGrid>
        <w:gridCol w:w="1803"/>
        <w:gridCol w:w="2025"/>
        <w:gridCol w:w="3118"/>
      </w:tblGrid>
      <w:tr w:rsidR="003F7458" w:rsidRPr="00AE113D" w:rsidTr="00AE113D">
        <w:tc>
          <w:tcPr>
            <w:tcW w:w="1803" w:type="dxa"/>
            <w:hideMark/>
          </w:tcPr>
          <w:p w:rsidR="003F7458" w:rsidRPr="00AE113D" w:rsidRDefault="003F7458" w:rsidP="00AE113D">
            <w:pPr>
              <w:pStyle w:val="a4"/>
              <w:rPr>
                <w:sz w:val="28"/>
                <w:szCs w:val="28"/>
              </w:rPr>
            </w:pPr>
            <w:r w:rsidRPr="00AE113D">
              <w:rPr>
                <w:sz w:val="28"/>
                <w:szCs w:val="28"/>
              </w:rPr>
              <w:t>Понедельник</w:t>
            </w:r>
          </w:p>
        </w:tc>
        <w:tc>
          <w:tcPr>
            <w:tcW w:w="2025" w:type="dxa"/>
            <w:hideMark/>
          </w:tcPr>
          <w:p w:rsidR="003F7458" w:rsidRPr="00AE113D" w:rsidRDefault="003F7458" w:rsidP="00AE113D">
            <w:pPr>
              <w:pStyle w:val="a4"/>
              <w:rPr>
                <w:sz w:val="28"/>
                <w:szCs w:val="28"/>
              </w:rPr>
            </w:pPr>
            <w:r w:rsidRPr="00AE113D">
              <w:rPr>
                <w:bCs/>
                <w:sz w:val="28"/>
                <w:szCs w:val="28"/>
              </w:rPr>
              <w:t>8.00 –17.00</w:t>
            </w:r>
          </w:p>
        </w:tc>
        <w:tc>
          <w:tcPr>
            <w:tcW w:w="3118" w:type="dxa"/>
            <w:hideMark/>
          </w:tcPr>
          <w:p w:rsidR="003F7458" w:rsidRPr="00AE113D" w:rsidRDefault="003F7458" w:rsidP="00AE113D">
            <w:pPr>
              <w:pStyle w:val="a4"/>
              <w:rPr>
                <w:sz w:val="28"/>
                <w:szCs w:val="28"/>
              </w:rPr>
            </w:pPr>
            <w:r w:rsidRPr="00AE113D">
              <w:rPr>
                <w:bCs/>
                <w:sz w:val="28"/>
                <w:szCs w:val="28"/>
              </w:rPr>
              <w:t>(перерыв 13.00 –14.00)</w:t>
            </w:r>
          </w:p>
        </w:tc>
      </w:tr>
      <w:tr w:rsidR="003F7458" w:rsidRPr="00AE113D" w:rsidTr="00AE113D">
        <w:tc>
          <w:tcPr>
            <w:tcW w:w="1803" w:type="dxa"/>
            <w:hideMark/>
          </w:tcPr>
          <w:p w:rsidR="003F7458" w:rsidRPr="00AE113D" w:rsidRDefault="003F7458" w:rsidP="00AE113D">
            <w:pPr>
              <w:pStyle w:val="a4"/>
              <w:rPr>
                <w:sz w:val="28"/>
                <w:szCs w:val="28"/>
              </w:rPr>
            </w:pPr>
            <w:r w:rsidRPr="00AE113D">
              <w:rPr>
                <w:sz w:val="28"/>
                <w:szCs w:val="28"/>
              </w:rPr>
              <w:t>Вторник</w:t>
            </w:r>
          </w:p>
        </w:tc>
        <w:tc>
          <w:tcPr>
            <w:tcW w:w="2025" w:type="dxa"/>
            <w:hideMark/>
          </w:tcPr>
          <w:p w:rsidR="003F7458" w:rsidRPr="00AE113D" w:rsidRDefault="003F7458" w:rsidP="00AE113D">
            <w:pPr>
              <w:pStyle w:val="a4"/>
              <w:rPr>
                <w:sz w:val="28"/>
                <w:szCs w:val="28"/>
              </w:rPr>
            </w:pPr>
            <w:r w:rsidRPr="00AE113D">
              <w:rPr>
                <w:bCs/>
                <w:sz w:val="28"/>
                <w:szCs w:val="28"/>
              </w:rPr>
              <w:t xml:space="preserve">8.00 –17.00 </w:t>
            </w:r>
          </w:p>
        </w:tc>
        <w:tc>
          <w:tcPr>
            <w:tcW w:w="3118" w:type="dxa"/>
            <w:hideMark/>
          </w:tcPr>
          <w:p w:rsidR="003F7458" w:rsidRPr="00AE113D" w:rsidRDefault="003F7458" w:rsidP="00AE113D">
            <w:pPr>
              <w:pStyle w:val="a4"/>
              <w:rPr>
                <w:sz w:val="28"/>
                <w:szCs w:val="28"/>
              </w:rPr>
            </w:pPr>
            <w:r w:rsidRPr="00AE113D">
              <w:rPr>
                <w:bCs/>
                <w:sz w:val="28"/>
                <w:szCs w:val="28"/>
              </w:rPr>
              <w:t>(перерыв 13.00 –14.00)</w:t>
            </w:r>
          </w:p>
        </w:tc>
      </w:tr>
      <w:tr w:rsidR="003F7458" w:rsidRPr="00AE113D" w:rsidTr="00AE113D">
        <w:tc>
          <w:tcPr>
            <w:tcW w:w="1803" w:type="dxa"/>
            <w:hideMark/>
          </w:tcPr>
          <w:p w:rsidR="003F7458" w:rsidRPr="00AE113D" w:rsidRDefault="003F7458" w:rsidP="00AE113D">
            <w:pPr>
              <w:pStyle w:val="a4"/>
              <w:rPr>
                <w:sz w:val="28"/>
                <w:szCs w:val="28"/>
              </w:rPr>
            </w:pPr>
            <w:r w:rsidRPr="00AE113D">
              <w:rPr>
                <w:sz w:val="28"/>
                <w:szCs w:val="28"/>
              </w:rPr>
              <w:t>Среда</w:t>
            </w:r>
          </w:p>
        </w:tc>
        <w:tc>
          <w:tcPr>
            <w:tcW w:w="2025" w:type="dxa"/>
            <w:hideMark/>
          </w:tcPr>
          <w:p w:rsidR="003F7458" w:rsidRPr="00AE113D" w:rsidRDefault="003F7458" w:rsidP="00AE113D">
            <w:pPr>
              <w:pStyle w:val="a4"/>
              <w:rPr>
                <w:sz w:val="28"/>
                <w:szCs w:val="28"/>
              </w:rPr>
            </w:pPr>
            <w:r w:rsidRPr="00AE113D">
              <w:rPr>
                <w:bCs/>
                <w:sz w:val="28"/>
                <w:szCs w:val="28"/>
              </w:rPr>
              <w:t xml:space="preserve">8.00 –17.00 </w:t>
            </w:r>
          </w:p>
        </w:tc>
        <w:tc>
          <w:tcPr>
            <w:tcW w:w="3118" w:type="dxa"/>
            <w:hideMark/>
          </w:tcPr>
          <w:p w:rsidR="003F7458" w:rsidRPr="00AE113D" w:rsidRDefault="003F7458" w:rsidP="00AE113D">
            <w:pPr>
              <w:pStyle w:val="a4"/>
              <w:rPr>
                <w:sz w:val="28"/>
                <w:szCs w:val="28"/>
              </w:rPr>
            </w:pPr>
            <w:r w:rsidRPr="00AE113D">
              <w:rPr>
                <w:bCs/>
                <w:sz w:val="28"/>
                <w:szCs w:val="28"/>
              </w:rPr>
              <w:t>(перерыв 13.00 –14.00)</w:t>
            </w:r>
          </w:p>
        </w:tc>
      </w:tr>
      <w:tr w:rsidR="003F7458" w:rsidRPr="00AE113D" w:rsidTr="00AE113D">
        <w:tc>
          <w:tcPr>
            <w:tcW w:w="1803" w:type="dxa"/>
            <w:hideMark/>
          </w:tcPr>
          <w:p w:rsidR="003F7458" w:rsidRPr="00AE113D" w:rsidRDefault="003F7458" w:rsidP="00AE113D">
            <w:pPr>
              <w:pStyle w:val="a4"/>
              <w:rPr>
                <w:sz w:val="28"/>
                <w:szCs w:val="28"/>
              </w:rPr>
            </w:pPr>
            <w:r w:rsidRPr="00AE113D">
              <w:rPr>
                <w:sz w:val="28"/>
                <w:szCs w:val="28"/>
              </w:rPr>
              <w:t xml:space="preserve">Четверг </w:t>
            </w:r>
          </w:p>
        </w:tc>
        <w:tc>
          <w:tcPr>
            <w:tcW w:w="2025" w:type="dxa"/>
            <w:hideMark/>
          </w:tcPr>
          <w:p w:rsidR="003F7458" w:rsidRPr="00AE113D" w:rsidRDefault="003F7458" w:rsidP="00AE113D">
            <w:pPr>
              <w:pStyle w:val="a4"/>
              <w:rPr>
                <w:sz w:val="28"/>
                <w:szCs w:val="28"/>
              </w:rPr>
            </w:pPr>
            <w:r w:rsidRPr="00AE113D">
              <w:rPr>
                <w:bCs/>
                <w:sz w:val="28"/>
                <w:szCs w:val="28"/>
              </w:rPr>
              <w:t xml:space="preserve">8.00 –17.00 </w:t>
            </w:r>
          </w:p>
        </w:tc>
        <w:tc>
          <w:tcPr>
            <w:tcW w:w="3118" w:type="dxa"/>
            <w:hideMark/>
          </w:tcPr>
          <w:p w:rsidR="003F7458" w:rsidRPr="00AE113D" w:rsidRDefault="003F7458" w:rsidP="00AE113D">
            <w:pPr>
              <w:pStyle w:val="a4"/>
              <w:rPr>
                <w:sz w:val="28"/>
                <w:szCs w:val="28"/>
              </w:rPr>
            </w:pPr>
            <w:r w:rsidRPr="00AE113D">
              <w:rPr>
                <w:bCs/>
                <w:sz w:val="28"/>
                <w:szCs w:val="28"/>
              </w:rPr>
              <w:t>(перерыв 13.00 –14.00)</w:t>
            </w:r>
          </w:p>
        </w:tc>
      </w:tr>
      <w:tr w:rsidR="003F7458" w:rsidRPr="00AE113D" w:rsidTr="00AE113D">
        <w:tc>
          <w:tcPr>
            <w:tcW w:w="1803" w:type="dxa"/>
            <w:hideMark/>
          </w:tcPr>
          <w:p w:rsidR="003F7458" w:rsidRPr="00AE113D" w:rsidRDefault="003F7458" w:rsidP="00AE113D">
            <w:pPr>
              <w:pStyle w:val="a4"/>
              <w:rPr>
                <w:sz w:val="28"/>
                <w:szCs w:val="28"/>
              </w:rPr>
            </w:pPr>
            <w:r w:rsidRPr="00AE113D">
              <w:rPr>
                <w:sz w:val="28"/>
                <w:szCs w:val="28"/>
              </w:rPr>
              <w:t xml:space="preserve">Пятница </w:t>
            </w:r>
          </w:p>
        </w:tc>
        <w:tc>
          <w:tcPr>
            <w:tcW w:w="2025" w:type="dxa"/>
            <w:hideMark/>
          </w:tcPr>
          <w:p w:rsidR="003F7458" w:rsidRPr="00AE113D" w:rsidRDefault="003F7458" w:rsidP="00AE113D">
            <w:pPr>
              <w:pStyle w:val="a4"/>
              <w:rPr>
                <w:sz w:val="28"/>
                <w:szCs w:val="28"/>
              </w:rPr>
            </w:pPr>
            <w:r w:rsidRPr="00AE113D">
              <w:rPr>
                <w:bCs/>
                <w:sz w:val="28"/>
                <w:szCs w:val="28"/>
              </w:rPr>
              <w:t xml:space="preserve">8.00 –17.00 </w:t>
            </w:r>
          </w:p>
        </w:tc>
        <w:tc>
          <w:tcPr>
            <w:tcW w:w="3118" w:type="dxa"/>
            <w:hideMark/>
          </w:tcPr>
          <w:p w:rsidR="003F7458" w:rsidRPr="00AE113D" w:rsidRDefault="003F7458" w:rsidP="00AE113D">
            <w:pPr>
              <w:pStyle w:val="a4"/>
              <w:rPr>
                <w:sz w:val="28"/>
                <w:szCs w:val="28"/>
              </w:rPr>
            </w:pPr>
            <w:r w:rsidRPr="00AE113D">
              <w:rPr>
                <w:bCs/>
                <w:sz w:val="28"/>
                <w:szCs w:val="28"/>
              </w:rPr>
              <w:t>(перерыв 13.00 –14.00)</w:t>
            </w:r>
          </w:p>
        </w:tc>
      </w:tr>
      <w:tr w:rsidR="003F7458" w:rsidRPr="00AE113D" w:rsidTr="00AE113D">
        <w:tc>
          <w:tcPr>
            <w:tcW w:w="1803" w:type="dxa"/>
            <w:hideMark/>
          </w:tcPr>
          <w:p w:rsidR="003F7458" w:rsidRPr="00AE113D" w:rsidRDefault="003F7458" w:rsidP="00AE113D">
            <w:pPr>
              <w:pStyle w:val="a4"/>
              <w:rPr>
                <w:sz w:val="28"/>
                <w:szCs w:val="28"/>
              </w:rPr>
            </w:pPr>
            <w:r w:rsidRPr="00AE113D">
              <w:rPr>
                <w:sz w:val="28"/>
                <w:szCs w:val="28"/>
              </w:rPr>
              <w:t xml:space="preserve">Суббота </w:t>
            </w:r>
          </w:p>
        </w:tc>
        <w:tc>
          <w:tcPr>
            <w:tcW w:w="2025" w:type="dxa"/>
            <w:hideMark/>
          </w:tcPr>
          <w:p w:rsidR="003F7458" w:rsidRPr="00AE113D" w:rsidRDefault="003F7458" w:rsidP="00AE113D">
            <w:pPr>
              <w:pStyle w:val="a4"/>
              <w:rPr>
                <w:sz w:val="28"/>
                <w:szCs w:val="28"/>
              </w:rPr>
            </w:pPr>
            <w:r w:rsidRPr="00AE113D">
              <w:rPr>
                <w:bCs/>
                <w:sz w:val="28"/>
                <w:szCs w:val="28"/>
              </w:rPr>
              <w:t xml:space="preserve">Выходной </w:t>
            </w:r>
          </w:p>
        </w:tc>
        <w:tc>
          <w:tcPr>
            <w:tcW w:w="3118" w:type="dxa"/>
          </w:tcPr>
          <w:p w:rsidR="003F7458" w:rsidRPr="00AE113D" w:rsidRDefault="003F7458" w:rsidP="00AE113D">
            <w:pPr>
              <w:pStyle w:val="a4"/>
              <w:rPr>
                <w:sz w:val="28"/>
                <w:szCs w:val="28"/>
              </w:rPr>
            </w:pPr>
          </w:p>
        </w:tc>
      </w:tr>
      <w:tr w:rsidR="003F7458" w:rsidRPr="00AE113D" w:rsidTr="00AE113D">
        <w:trPr>
          <w:trHeight w:val="400"/>
        </w:trPr>
        <w:tc>
          <w:tcPr>
            <w:tcW w:w="1803" w:type="dxa"/>
            <w:hideMark/>
          </w:tcPr>
          <w:p w:rsidR="003F7458" w:rsidRPr="00AE113D" w:rsidRDefault="003F7458" w:rsidP="00AE113D">
            <w:pPr>
              <w:pStyle w:val="a4"/>
              <w:rPr>
                <w:sz w:val="28"/>
                <w:szCs w:val="28"/>
              </w:rPr>
            </w:pPr>
            <w:r w:rsidRPr="00AE113D">
              <w:rPr>
                <w:sz w:val="28"/>
                <w:szCs w:val="28"/>
              </w:rPr>
              <w:t xml:space="preserve">Воскресенье </w:t>
            </w:r>
          </w:p>
        </w:tc>
        <w:tc>
          <w:tcPr>
            <w:tcW w:w="2025" w:type="dxa"/>
            <w:hideMark/>
          </w:tcPr>
          <w:p w:rsidR="003F7458" w:rsidRPr="00AE113D" w:rsidRDefault="003F7458" w:rsidP="00AE113D">
            <w:pPr>
              <w:pStyle w:val="a4"/>
              <w:rPr>
                <w:sz w:val="28"/>
                <w:szCs w:val="28"/>
              </w:rPr>
            </w:pPr>
            <w:r w:rsidRPr="00AE113D">
              <w:rPr>
                <w:bCs/>
                <w:sz w:val="28"/>
                <w:szCs w:val="28"/>
              </w:rPr>
              <w:t xml:space="preserve">Выходной </w:t>
            </w:r>
          </w:p>
        </w:tc>
        <w:tc>
          <w:tcPr>
            <w:tcW w:w="3118" w:type="dxa"/>
          </w:tcPr>
          <w:p w:rsidR="003F7458" w:rsidRPr="00AE113D" w:rsidRDefault="003F7458" w:rsidP="00AE113D">
            <w:pPr>
              <w:pStyle w:val="a4"/>
              <w:rPr>
                <w:sz w:val="28"/>
                <w:szCs w:val="28"/>
              </w:rPr>
            </w:pPr>
          </w:p>
        </w:tc>
      </w:tr>
    </w:tbl>
    <w:p w:rsidR="003F7458" w:rsidRDefault="003F7458" w:rsidP="003F7458">
      <w:pPr>
        <w:pStyle w:val="ConsPlusNormal"/>
        <w:widowControl/>
        <w:ind w:left="709" w:hanging="283"/>
        <w:jc w:val="both"/>
        <w:rPr>
          <w:rFonts w:ascii="Times New Roman" w:hAnsi="Times New Roman" w:cs="Times New Roman"/>
          <w:sz w:val="28"/>
          <w:szCs w:val="28"/>
        </w:rPr>
      </w:pPr>
      <w:r>
        <w:rPr>
          <w:rFonts w:ascii="Times New Roman" w:hAnsi="Times New Roman" w:cs="Times New Roman"/>
          <w:sz w:val="28"/>
          <w:szCs w:val="28"/>
        </w:rPr>
        <w:t xml:space="preserve">4. Прием заявителей осуществляется в понедельник, </w:t>
      </w:r>
      <w:r w:rsidR="00DF71A9">
        <w:rPr>
          <w:rFonts w:ascii="Times New Roman" w:hAnsi="Times New Roman" w:cs="Times New Roman"/>
          <w:sz w:val="28"/>
          <w:szCs w:val="28"/>
        </w:rPr>
        <w:t>среда</w:t>
      </w:r>
      <w:r>
        <w:rPr>
          <w:rFonts w:ascii="Times New Roman" w:hAnsi="Times New Roman" w:cs="Times New Roman"/>
          <w:sz w:val="28"/>
          <w:szCs w:val="28"/>
        </w:rPr>
        <w:t xml:space="preserve"> с </w:t>
      </w:r>
      <w:r w:rsidR="00DF71A9">
        <w:rPr>
          <w:rFonts w:ascii="Times New Roman" w:hAnsi="Times New Roman" w:cs="Times New Roman"/>
          <w:sz w:val="28"/>
          <w:szCs w:val="28"/>
        </w:rPr>
        <w:t>08:00 до 13:00,  вторник, четверг с 14:00 до 17</w:t>
      </w:r>
      <w:r>
        <w:rPr>
          <w:rFonts w:ascii="Times New Roman" w:hAnsi="Times New Roman" w:cs="Times New Roman"/>
          <w:sz w:val="28"/>
          <w:szCs w:val="28"/>
        </w:rPr>
        <w:t xml:space="preserve">:00. </w:t>
      </w:r>
    </w:p>
    <w:p w:rsidR="003F7458" w:rsidRDefault="003F7458" w:rsidP="003F7458">
      <w:pPr>
        <w:pStyle w:val="ConsPlusNormal"/>
        <w:widowControl/>
        <w:ind w:left="709" w:hanging="283"/>
        <w:jc w:val="both"/>
        <w:rPr>
          <w:rFonts w:ascii="Times New Roman" w:hAnsi="Times New Roman" w:cs="Times New Roman"/>
          <w:sz w:val="28"/>
          <w:szCs w:val="28"/>
        </w:rPr>
      </w:pPr>
      <w:r>
        <w:rPr>
          <w:rFonts w:ascii="Times New Roman" w:hAnsi="Times New Roman" w:cs="Times New Roman"/>
          <w:sz w:val="28"/>
          <w:szCs w:val="28"/>
        </w:rPr>
        <w:t xml:space="preserve">5. Личный приём заявителей у начальника отдела градостроительства администрации города Назарово вторник с 14:00 до 17:00, среда с 08:00 до 13:00. </w:t>
      </w:r>
    </w:p>
    <w:p w:rsidR="003F7458" w:rsidRDefault="003F7458" w:rsidP="003F7458">
      <w:pPr>
        <w:pStyle w:val="ConsPlusNormal"/>
        <w:widowControl/>
        <w:ind w:left="709" w:hanging="283"/>
        <w:jc w:val="both"/>
        <w:rPr>
          <w:rFonts w:ascii="Times New Roman" w:hAnsi="Times New Roman" w:cs="Times New Roman"/>
          <w:sz w:val="28"/>
          <w:szCs w:val="28"/>
        </w:rPr>
      </w:pPr>
      <w:r>
        <w:rPr>
          <w:rFonts w:ascii="Times New Roman" w:hAnsi="Times New Roman" w:cs="Times New Roman"/>
          <w:sz w:val="28"/>
          <w:szCs w:val="28"/>
        </w:rPr>
        <w:t xml:space="preserve">6. Заявитель должен быть принят в отделе </w:t>
      </w:r>
      <w:r w:rsidR="00BC5E5C">
        <w:rPr>
          <w:rFonts w:ascii="Times New Roman" w:hAnsi="Times New Roman" w:cs="Times New Roman"/>
          <w:sz w:val="28"/>
          <w:szCs w:val="28"/>
        </w:rPr>
        <w:t>г</w:t>
      </w:r>
      <w:r w:rsidR="00BE7B92">
        <w:rPr>
          <w:rFonts w:ascii="Times New Roman" w:hAnsi="Times New Roman" w:cs="Times New Roman"/>
          <w:sz w:val="28"/>
          <w:szCs w:val="28"/>
        </w:rPr>
        <w:t>радостроительств</w:t>
      </w:r>
      <w:r w:rsidR="00BC5E5C">
        <w:rPr>
          <w:rFonts w:ascii="Times New Roman" w:hAnsi="Times New Roman" w:cs="Times New Roman"/>
          <w:sz w:val="28"/>
          <w:szCs w:val="28"/>
        </w:rPr>
        <w:t>а</w:t>
      </w:r>
      <w:r>
        <w:rPr>
          <w:rFonts w:ascii="Times New Roman" w:hAnsi="Times New Roman" w:cs="Times New Roman"/>
          <w:sz w:val="28"/>
          <w:szCs w:val="28"/>
        </w:rPr>
        <w:t xml:space="preserve"> в день его обращения при наличии у него документа, удостоверяющего его личность. В случае подачи заявки представителем заявителя предъявляется надлежаще оформленная доверенность. </w:t>
      </w:r>
    </w:p>
    <w:p w:rsidR="003F7458" w:rsidRDefault="003F7458" w:rsidP="003F7458">
      <w:pPr>
        <w:pStyle w:val="ConsPlusNormal"/>
        <w:widowControl/>
        <w:ind w:left="709" w:hanging="283"/>
        <w:jc w:val="both"/>
        <w:rPr>
          <w:rFonts w:ascii="Times New Roman" w:hAnsi="Times New Roman" w:cs="Times New Roman"/>
          <w:sz w:val="28"/>
          <w:szCs w:val="28"/>
        </w:rPr>
      </w:pPr>
      <w:r>
        <w:rPr>
          <w:rFonts w:ascii="Times New Roman" w:hAnsi="Times New Roman" w:cs="Times New Roman"/>
          <w:sz w:val="28"/>
          <w:szCs w:val="28"/>
        </w:rPr>
        <w:t xml:space="preserve">7. Справочные телефоны отдела </w:t>
      </w:r>
      <w:r w:rsidR="00BC5E5C">
        <w:rPr>
          <w:rFonts w:ascii="Times New Roman" w:hAnsi="Times New Roman" w:cs="Times New Roman"/>
          <w:sz w:val="28"/>
          <w:szCs w:val="28"/>
        </w:rPr>
        <w:t>г</w:t>
      </w:r>
      <w:r w:rsidR="00BE7B92">
        <w:rPr>
          <w:rFonts w:ascii="Times New Roman" w:hAnsi="Times New Roman" w:cs="Times New Roman"/>
          <w:sz w:val="28"/>
          <w:szCs w:val="28"/>
        </w:rPr>
        <w:t>радостроительств</w:t>
      </w:r>
      <w:r w:rsidR="00BC5E5C">
        <w:rPr>
          <w:rFonts w:ascii="Times New Roman" w:hAnsi="Times New Roman" w:cs="Times New Roman"/>
          <w:sz w:val="28"/>
          <w:szCs w:val="28"/>
        </w:rPr>
        <w:t>а</w:t>
      </w:r>
      <w:r>
        <w:rPr>
          <w:rFonts w:ascii="Times New Roman" w:hAnsi="Times New Roman" w:cs="Times New Roman"/>
          <w:sz w:val="28"/>
          <w:szCs w:val="28"/>
        </w:rPr>
        <w:t xml:space="preserve"> (8-39155)51082, </w:t>
      </w:r>
      <w:r w:rsidR="00BC5E5C">
        <w:rPr>
          <w:rFonts w:ascii="Times New Roman" w:hAnsi="Times New Roman" w:cs="Times New Roman"/>
          <w:sz w:val="28"/>
          <w:szCs w:val="28"/>
        </w:rPr>
        <w:t xml:space="preserve">           </w:t>
      </w:r>
      <w:r>
        <w:rPr>
          <w:rFonts w:ascii="Times New Roman" w:hAnsi="Times New Roman" w:cs="Times New Roman"/>
          <w:sz w:val="28"/>
          <w:szCs w:val="28"/>
        </w:rPr>
        <w:t xml:space="preserve">(8-39155)51084, </w:t>
      </w:r>
      <w:r w:rsidR="00D37F3A">
        <w:rPr>
          <w:rFonts w:ascii="Times New Roman" w:hAnsi="Times New Roman" w:cs="Times New Roman"/>
          <w:sz w:val="28"/>
          <w:szCs w:val="28"/>
        </w:rPr>
        <w:t xml:space="preserve">      </w:t>
      </w:r>
      <w:r>
        <w:rPr>
          <w:rFonts w:ascii="Times New Roman" w:hAnsi="Times New Roman" w:cs="Times New Roman"/>
          <w:sz w:val="28"/>
          <w:szCs w:val="28"/>
        </w:rPr>
        <w:t>(8-39155)</w:t>
      </w:r>
      <w:r w:rsidR="00D37F3A">
        <w:rPr>
          <w:rFonts w:ascii="Times New Roman" w:hAnsi="Times New Roman" w:cs="Times New Roman"/>
          <w:sz w:val="28"/>
          <w:szCs w:val="28"/>
        </w:rPr>
        <w:t xml:space="preserve"> </w:t>
      </w:r>
      <w:r>
        <w:rPr>
          <w:rFonts w:ascii="Times New Roman" w:hAnsi="Times New Roman" w:cs="Times New Roman"/>
          <w:sz w:val="28"/>
          <w:szCs w:val="28"/>
        </w:rPr>
        <w:t xml:space="preserve">51189. </w:t>
      </w:r>
    </w:p>
    <w:p w:rsidR="003F7458" w:rsidRDefault="003F7458" w:rsidP="003F7458">
      <w:pPr>
        <w:pStyle w:val="a4"/>
        <w:ind w:left="709" w:hanging="283"/>
        <w:rPr>
          <w:sz w:val="28"/>
          <w:szCs w:val="28"/>
        </w:rPr>
      </w:pPr>
      <w:r>
        <w:rPr>
          <w:sz w:val="28"/>
          <w:szCs w:val="28"/>
        </w:rPr>
        <w:t xml:space="preserve">8. Адрес электронной почты отдела </w:t>
      </w:r>
      <w:r w:rsidR="00BC5E5C">
        <w:rPr>
          <w:sz w:val="28"/>
          <w:szCs w:val="28"/>
        </w:rPr>
        <w:t>г</w:t>
      </w:r>
      <w:r w:rsidR="00BE7B92">
        <w:rPr>
          <w:sz w:val="28"/>
          <w:szCs w:val="28"/>
        </w:rPr>
        <w:t>радостроительств</w:t>
      </w:r>
      <w:r w:rsidR="00BC5E5C">
        <w:rPr>
          <w:sz w:val="28"/>
          <w:szCs w:val="28"/>
        </w:rPr>
        <w:t>а</w:t>
      </w:r>
      <w:r>
        <w:rPr>
          <w:sz w:val="28"/>
          <w:szCs w:val="28"/>
        </w:rPr>
        <w:t xml:space="preserve">: </w:t>
      </w:r>
      <w:hyperlink r:id="rId11" w:history="1">
        <w:r w:rsidR="00BC5E5C" w:rsidRPr="00CD158D">
          <w:rPr>
            <w:rStyle w:val="a6"/>
            <w:sz w:val="28"/>
            <w:szCs w:val="28"/>
            <w:lang w:val="en-US"/>
          </w:rPr>
          <w:t>nazarovoarh</w:t>
        </w:r>
        <w:r w:rsidR="00BC5E5C" w:rsidRPr="00CD158D">
          <w:rPr>
            <w:rStyle w:val="a6"/>
            <w:sz w:val="28"/>
            <w:szCs w:val="28"/>
          </w:rPr>
          <w:t>@</w:t>
        </w:r>
        <w:r w:rsidR="00BC5E5C" w:rsidRPr="00CD158D">
          <w:rPr>
            <w:rStyle w:val="a6"/>
            <w:sz w:val="28"/>
            <w:szCs w:val="28"/>
            <w:lang w:val="en-US"/>
          </w:rPr>
          <w:t>yandex</w:t>
        </w:r>
        <w:r w:rsidR="00BC5E5C" w:rsidRPr="00CD158D">
          <w:rPr>
            <w:rStyle w:val="a6"/>
            <w:sz w:val="28"/>
            <w:szCs w:val="28"/>
          </w:rPr>
          <w:t>.</w:t>
        </w:r>
        <w:r w:rsidR="00BC5E5C" w:rsidRPr="00CD158D">
          <w:rPr>
            <w:rStyle w:val="a6"/>
            <w:sz w:val="28"/>
            <w:szCs w:val="28"/>
            <w:lang w:val="en-US"/>
          </w:rPr>
          <w:t>ru</w:t>
        </w:r>
      </w:hyperlink>
      <w:r w:rsidR="00BC5E5C" w:rsidRPr="00BC5E5C">
        <w:rPr>
          <w:sz w:val="28"/>
          <w:szCs w:val="28"/>
        </w:rPr>
        <w:t xml:space="preserve">.,  </w:t>
      </w:r>
      <w:proofErr w:type="spellStart"/>
      <w:r>
        <w:rPr>
          <w:sz w:val="28"/>
          <w:szCs w:val="28"/>
          <w:lang w:val="en-US"/>
        </w:rPr>
        <w:t>sibmediafon</w:t>
      </w:r>
      <w:proofErr w:type="spellEnd"/>
      <w:r>
        <w:rPr>
          <w:sz w:val="28"/>
          <w:szCs w:val="28"/>
        </w:rPr>
        <w:t>.</w:t>
      </w:r>
      <w:proofErr w:type="spellStart"/>
      <w:r>
        <w:rPr>
          <w:sz w:val="28"/>
          <w:szCs w:val="28"/>
          <w:lang w:val="en-US"/>
        </w:rPr>
        <w:t>ru</w:t>
      </w:r>
      <w:proofErr w:type="spellEnd"/>
    </w:p>
    <w:p w:rsidR="003F7458" w:rsidRDefault="003F7458" w:rsidP="003F7458">
      <w:pPr>
        <w:pStyle w:val="ConsPlusNormal"/>
        <w:widowControl/>
        <w:ind w:left="709" w:hanging="283"/>
        <w:jc w:val="both"/>
        <w:rPr>
          <w:rFonts w:ascii="Times New Roman" w:hAnsi="Times New Roman" w:cs="Times New Roman"/>
          <w:color w:val="FF0000"/>
          <w:sz w:val="28"/>
          <w:szCs w:val="28"/>
        </w:rPr>
      </w:pPr>
    </w:p>
    <w:p w:rsidR="003F7458" w:rsidRDefault="003F7458" w:rsidP="003F7458">
      <w:pPr>
        <w:pStyle w:val="Default"/>
        <w:jc w:val="both"/>
        <w:rPr>
          <w:rFonts w:ascii="Times New Roman" w:hAnsi="Times New Roman" w:cs="Times New Roman"/>
        </w:rPr>
      </w:pPr>
    </w:p>
    <w:p w:rsidR="003F7458" w:rsidRDefault="003F7458" w:rsidP="003F7458">
      <w:pPr>
        <w:pStyle w:val="Default"/>
        <w:jc w:val="both"/>
        <w:rPr>
          <w:rFonts w:ascii="Times New Roman" w:hAnsi="Times New Roman" w:cs="Times New Roman"/>
        </w:rPr>
      </w:pPr>
    </w:p>
    <w:p w:rsidR="003F7458" w:rsidRDefault="003F7458" w:rsidP="003F7458">
      <w:pPr>
        <w:pStyle w:val="Default"/>
        <w:jc w:val="both"/>
        <w:rPr>
          <w:rFonts w:ascii="Times New Roman" w:hAnsi="Times New Roman" w:cs="Times New Roman"/>
        </w:rPr>
      </w:pPr>
    </w:p>
    <w:p w:rsidR="00A57F8C" w:rsidRDefault="00A57F8C" w:rsidP="003F7458">
      <w:pPr>
        <w:pStyle w:val="Default"/>
        <w:jc w:val="both"/>
        <w:rPr>
          <w:rFonts w:ascii="Times New Roman" w:hAnsi="Times New Roman" w:cs="Times New Roman"/>
        </w:rPr>
      </w:pPr>
    </w:p>
    <w:p w:rsidR="00D92936" w:rsidRDefault="00D92936" w:rsidP="003F7458">
      <w:pPr>
        <w:pStyle w:val="Default"/>
        <w:jc w:val="both"/>
        <w:rPr>
          <w:rFonts w:ascii="Times New Roman" w:hAnsi="Times New Roman" w:cs="Times New Roman"/>
        </w:rPr>
      </w:pPr>
    </w:p>
    <w:p w:rsidR="00A57F8C" w:rsidRDefault="00A57F8C" w:rsidP="003F7458">
      <w:pPr>
        <w:pStyle w:val="Default"/>
        <w:jc w:val="both"/>
        <w:rPr>
          <w:rFonts w:ascii="Times New Roman" w:hAnsi="Times New Roman" w:cs="Times New Roman"/>
        </w:rPr>
      </w:pPr>
    </w:p>
    <w:p w:rsidR="003F7458" w:rsidRDefault="003F7458" w:rsidP="003F7458">
      <w:pPr>
        <w:pStyle w:val="Default"/>
        <w:jc w:val="both"/>
        <w:rPr>
          <w:rFonts w:ascii="Times New Roman" w:hAnsi="Times New Roman" w:cs="Times New Roman"/>
        </w:rPr>
      </w:pPr>
    </w:p>
    <w:p w:rsidR="003F7458" w:rsidRDefault="003F7458" w:rsidP="003F7458">
      <w:pPr>
        <w:pStyle w:val="Default"/>
        <w:jc w:val="both"/>
        <w:rPr>
          <w:rFonts w:ascii="Times New Roman" w:hAnsi="Times New Roman" w:cs="Times New Roman"/>
        </w:rPr>
      </w:pPr>
    </w:p>
    <w:p w:rsidR="003F7458" w:rsidRDefault="003F7458" w:rsidP="003F7458">
      <w:pPr>
        <w:pStyle w:val="Default"/>
        <w:jc w:val="both"/>
        <w:rPr>
          <w:rFonts w:ascii="Times New Roman" w:hAnsi="Times New Roman" w:cs="Times New Roman"/>
        </w:rPr>
      </w:pPr>
    </w:p>
    <w:p w:rsidR="003F7458" w:rsidRDefault="003F7458" w:rsidP="003F7458">
      <w:pPr>
        <w:pStyle w:val="Default"/>
        <w:jc w:val="both"/>
        <w:rPr>
          <w:rFonts w:ascii="Times New Roman" w:hAnsi="Times New Roman" w:cs="Times New Roman"/>
        </w:rPr>
      </w:pPr>
    </w:p>
    <w:tbl>
      <w:tblPr>
        <w:tblW w:w="4820" w:type="dxa"/>
        <w:tblInd w:w="4786" w:type="dxa"/>
        <w:tblLook w:val="04A0"/>
      </w:tblPr>
      <w:tblGrid>
        <w:gridCol w:w="4820"/>
      </w:tblGrid>
      <w:tr w:rsidR="003F7458" w:rsidTr="003F7458">
        <w:tc>
          <w:tcPr>
            <w:tcW w:w="4820" w:type="dxa"/>
            <w:hideMark/>
          </w:tcPr>
          <w:p w:rsidR="003F7458" w:rsidRDefault="003F7458" w:rsidP="009608BD">
            <w:pPr>
              <w:ind w:left="34"/>
              <w:jc w:val="right"/>
              <w:rPr>
                <w:rFonts w:eastAsia="Times New Roman"/>
              </w:rPr>
            </w:pPr>
            <w:r>
              <w:rPr>
                <w:sz w:val="20"/>
                <w:szCs w:val="20"/>
              </w:rPr>
              <w:lastRenderedPageBreak/>
              <w:t xml:space="preserve">Приложение 2 к Административному регламенту предоставления муниципальной услуги по </w:t>
            </w:r>
            <w:r w:rsidR="00AE113D" w:rsidRPr="009608BD">
              <w:rPr>
                <w:bCs/>
              </w:rPr>
              <w:t xml:space="preserve"> </w:t>
            </w:r>
            <w:r w:rsidR="00AE113D" w:rsidRPr="009608BD">
              <w:rPr>
                <w:sz w:val="20"/>
                <w:szCs w:val="20"/>
              </w:rPr>
              <w:t>подготовке и  утверждению схемы расположения земельного участка</w:t>
            </w:r>
            <w:r w:rsidR="00D92936" w:rsidRPr="009608BD">
              <w:rPr>
                <w:sz w:val="20"/>
                <w:szCs w:val="20"/>
              </w:rPr>
              <w:t xml:space="preserve"> или земельных участков </w:t>
            </w:r>
            <w:r w:rsidR="00AE113D" w:rsidRPr="009608BD">
              <w:rPr>
                <w:sz w:val="20"/>
                <w:szCs w:val="20"/>
              </w:rPr>
              <w:t xml:space="preserve"> на кадастровом плане  территории</w:t>
            </w:r>
            <w:r w:rsidR="00AE113D">
              <w:rPr>
                <w:rStyle w:val="a3"/>
                <w:b w:val="0"/>
                <w:color w:val="333333"/>
                <w:sz w:val="20"/>
                <w:szCs w:val="20"/>
              </w:rPr>
              <w:t xml:space="preserve"> </w:t>
            </w:r>
          </w:p>
        </w:tc>
      </w:tr>
    </w:tbl>
    <w:p w:rsidR="006553C0" w:rsidRPr="006553C0" w:rsidRDefault="003F7458" w:rsidP="006553C0">
      <w:pPr>
        <w:pStyle w:val="a4"/>
        <w:jc w:val="center"/>
        <w:rPr>
          <w:b/>
        </w:rPr>
      </w:pPr>
      <w:r w:rsidRPr="006553C0">
        <w:rPr>
          <w:b/>
        </w:rPr>
        <w:t>Блок-схема</w:t>
      </w:r>
    </w:p>
    <w:p w:rsidR="006553C0" w:rsidRDefault="003F7458" w:rsidP="006553C0">
      <w:pPr>
        <w:pStyle w:val="a4"/>
        <w:jc w:val="center"/>
        <w:rPr>
          <w:b/>
          <w:sz w:val="20"/>
          <w:szCs w:val="20"/>
        </w:rPr>
      </w:pPr>
      <w:r w:rsidRPr="00A87CC2">
        <w:rPr>
          <w:b/>
          <w:sz w:val="20"/>
          <w:szCs w:val="20"/>
        </w:rPr>
        <w:t xml:space="preserve">предоставления муниципальной услуги по </w:t>
      </w:r>
      <w:r w:rsidR="006553C0" w:rsidRPr="00A87CC2">
        <w:rPr>
          <w:rStyle w:val="a3"/>
          <w:color w:val="333333"/>
          <w:sz w:val="20"/>
          <w:szCs w:val="20"/>
        </w:rPr>
        <w:t xml:space="preserve">подготовке и  утверждению схемы расположения земельного участка </w:t>
      </w:r>
      <w:r w:rsidR="00D92936">
        <w:rPr>
          <w:rStyle w:val="a3"/>
          <w:color w:val="333333"/>
          <w:sz w:val="20"/>
          <w:szCs w:val="20"/>
        </w:rPr>
        <w:t xml:space="preserve">или земельных участков </w:t>
      </w:r>
      <w:r w:rsidR="006553C0" w:rsidRPr="00A87CC2">
        <w:rPr>
          <w:rStyle w:val="a3"/>
          <w:color w:val="333333"/>
          <w:sz w:val="20"/>
          <w:szCs w:val="20"/>
        </w:rPr>
        <w:t xml:space="preserve">на кадастровом плане  территории </w:t>
      </w:r>
    </w:p>
    <w:p w:rsidR="00D56EFB" w:rsidRPr="00A87CC2" w:rsidRDefault="00D56EFB" w:rsidP="006553C0">
      <w:pPr>
        <w:pStyle w:val="a4"/>
        <w:jc w:val="center"/>
        <w:rPr>
          <w:b/>
          <w:sz w:val="20"/>
          <w:szCs w:val="20"/>
        </w:rPr>
      </w:pPr>
    </w:p>
    <w:tbl>
      <w:tblPr>
        <w:tblW w:w="97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56"/>
        <w:gridCol w:w="478"/>
        <w:gridCol w:w="478"/>
        <w:gridCol w:w="752"/>
        <w:gridCol w:w="205"/>
        <w:gridCol w:w="547"/>
        <w:gridCol w:w="376"/>
        <w:gridCol w:w="35"/>
        <w:gridCol w:w="38"/>
        <w:gridCol w:w="303"/>
        <w:gridCol w:w="752"/>
        <w:gridCol w:w="566"/>
        <w:gridCol w:w="258"/>
        <w:gridCol w:w="255"/>
        <w:gridCol w:w="54"/>
        <w:gridCol w:w="103"/>
        <w:gridCol w:w="413"/>
        <w:gridCol w:w="429"/>
        <w:gridCol w:w="395"/>
        <w:gridCol w:w="548"/>
        <w:gridCol w:w="277"/>
        <w:gridCol w:w="412"/>
        <w:gridCol w:w="264"/>
        <w:gridCol w:w="828"/>
      </w:tblGrid>
      <w:tr w:rsidR="003F7458" w:rsidRPr="00A87CC2" w:rsidTr="00930FD3">
        <w:tc>
          <w:tcPr>
            <w:tcW w:w="956" w:type="dxa"/>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56" w:type="dxa"/>
            <w:gridSpan w:val="2"/>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57" w:type="dxa"/>
            <w:gridSpan w:val="2"/>
            <w:tcBorders>
              <w:top w:val="nil"/>
              <w:left w:val="nil"/>
              <w:bottom w:val="nil"/>
              <w:right w:val="single" w:sz="4" w:space="0" w:color="auto"/>
            </w:tcBorders>
          </w:tcPr>
          <w:p w:rsidR="003F7458" w:rsidRPr="00A87CC2" w:rsidRDefault="003F7458">
            <w:pPr>
              <w:pStyle w:val="Default"/>
              <w:jc w:val="both"/>
              <w:rPr>
                <w:rFonts w:ascii="Times New Roman" w:hAnsi="Times New Roman" w:cs="Times New Roman"/>
                <w:b/>
                <w:bCs/>
                <w:color w:val="auto"/>
                <w:sz w:val="20"/>
                <w:szCs w:val="20"/>
              </w:rPr>
            </w:pPr>
          </w:p>
        </w:tc>
        <w:tc>
          <w:tcPr>
            <w:tcW w:w="4129" w:type="dxa"/>
            <w:gridSpan w:val="13"/>
            <w:vMerge w:val="restart"/>
            <w:tcBorders>
              <w:top w:val="single" w:sz="4" w:space="0" w:color="auto"/>
              <w:left w:val="single" w:sz="4" w:space="0" w:color="auto"/>
              <w:bottom w:val="single" w:sz="4" w:space="0" w:color="auto"/>
              <w:right w:val="single" w:sz="4" w:space="0" w:color="auto"/>
            </w:tcBorders>
            <w:hideMark/>
          </w:tcPr>
          <w:p w:rsidR="003F7458" w:rsidRPr="00A87CC2" w:rsidRDefault="003F7458">
            <w:pPr>
              <w:pStyle w:val="Default"/>
              <w:jc w:val="center"/>
              <w:rPr>
                <w:rFonts w:ascii="Times New Roman" w:hAnsi="Times New Roman" w:cs="Times New Roman"/>
                <w:b/>
                <w:bCs/>
                <w:color w:val="auto"/>
                <w:sz w:val="20"/>
                <w:szCs w:val="20"/>
              </w:rPr>
            </w:pPr>
            <w:r w:rsidRPr="00A87CC2">
              <w:rPr>
                <w:rFonts w:ascii="Times New Roman" w:hAnsi="Times New Roman" w:cs="Times New Roman"/>
                <w:b/>
                <w:bCs/>
                <w:color w:val="auto"/>
                <w:sz w:val="20"/>
                <w:szCs w:val="20"/>
              </w:rPr>
              <w:t xml:space="preserve">Заявление на имя </w:t>
            </w:r>
            <w:r w:rsidR="00246D7C">
              <w:rPr>
                <w:rFonts w:ascii="Times New Roman" w:hAnsi="Times New Roman" w:cs="Times New Roman"/>
                <w:b/>
                <w:bCs/>
                <w:color w:val="auto"/>
                <w:sz w:val="20"/>
                <w:szCs w:val="20"/>
              </w:rPr>
              <w:t>руководителя</w:t>
            </w:r>
            <w:r w:rsidRPr="00A87CC2">
              <w:rPr>
                <w:rFonts w:ascii="Times New Roman" w:hAnsi="Times New Roman" w:cs="Times New Roman"/>
                <w:b/>
                <w:bCs/>
                <w:color w:val="auto"/>
                <w:sz w:val="20"/>
                <w:szCs w:val="20"/>
              </w:rPr>
              <w:t xml:space="preserve"> </w:t>
            </w:r>
            <w:r w:rsidR="00061EB7">
              <w:rPr>
                <w:rFonts w:ascii="Times New Roman" w:hAnsi="Times New Roman" w:cs="Times New Roman"/>
                <w:b/>
                <w:bCs/>
                <w:color w:val="auto"/>
                <w:sz w:val="20"/>
                <w:szCs w:val="20"/>
              </w:rPr>
              <w:t xml:space="preserve">администрации </w:t>
            </w:r>
            <w:r w:rsidRPr="00A87CC2">
              <w:rPr>
                <w:rFonts w:ascii="Times New Roman" w:hAnsi="Times New Roman" w:cs="Times New Roman"/>
                <w:b/>
                <w:bCs/>
                <w:color w:val="auto"/>
                <w:sz w:val="20"/>
                <w:szCs w:val="20"/>
              </w:rPr>
              <w:t xml:space="preserve">города Назарово </w:t>
            </w:r>
          </w:p>
          <w:p w:rsidR="00A57F8C" w:rsidRDefault="003F7458" w:rsidP="00A57F8C">
            <w:pPr>
              <w:pStyle w:val="Default"/>
              <w:jc w:val="center"/>
              <w:rPr>
                <w:b/>
                <w:bCs/>
                <w:sz w:val="14"/>
                <w:szCs w:val="14"/>
              </w:rPr>
            </w:pPr>
            <w:proofErr w:type="gramStart"/>
            <w:r w:rsidRPr="00A87CC2">
              <w:rPr>
                <w:rFonts w:ascii="Times New Roman" w:hAnsi="Times New Roman" w:cs="Times New Roman"/>
                <w:b/>
                <w:bCs/>
                <w:color w:val="auto"/>
                <w:sz w:val="20"/>
                <w:szCs w:val="20"/>
              </w:rPr>
              <w:t xml:space="preserve">(принимается в </w:t>
            </w:r>
            <w:r w:rsidR="00A57F8C" w:rsidRPr="00A57F8C">
              <w:rPr>
                <w:rFonts w:ascii="Times New Roman" w:hAnsi="Times New Roman" w:cs="Times New Roman"/>
                <w:b/>
                <w:bCs/>
                <w:sz w:val="20"/>
                <w:szCs w:val="20"/>
              </w:rPr>
              <w:t>КГБУ «МФЦ»,</w:t>
            </w:r>
            <w:r w:rsidR="00A57F8C">
              <w:rPr>
                <w:b/>
                <w:bCs/>
                <w:sz w:val="14"/>
                <w:szCs w:val="14"/>
              </w:rPr>
              <w:t xml:space="preserve"> </w:t>
            </w:r>
            <w:proofErr w:type="gramEnd"/>
          </w:p>
          <w:p w:rsidR="003F7458" w:rsidRPr="00A87CC2" w:rsidRDefault="003F7458" w:rsidP="00D92936">
            <w:pPr>
              <w:pStyle w:val="Default"/>
              <w:jc w:val="center"/>
              <w:rPr>
                <w:rFonts w:ascii="Times New Roman" w:hAnsi="Times New Roman" w:cs="Times New Roman"/>
                <w:b/>
                <w:bCs/>
                <w:color w:val="auto"/>
                <w:sz w:val="20"/>
                <w:szCs w:val="20"/>
              </w:rPr>
            </w:pPr>
            <w:proofErr w:type="gramStart"/>
            <w:r w:rsidRPr="00A87CC2">
              <w:rPr>
                <w:rFonts w:ascii="Times New Roman" w:hAnsi="Times New Roman" w:cs="Times New Roman"/>
                <w:b/>
                <w:bCs/>
                <w:color w:val="auto"/>
                <w:sz w:val="20"/>
                <w:szCs w:val="20"/>
              </w:rPr>
              <w:t>отделе</w:t>
            </w:r>
            <w:proofErr w:type="gramEnd"/>
            <w:r w:rsidRPr="00A87CC2">
              <w:rPr>
                <w:rFonts w:ascii="Times New Roman" w:hAnsi="Times New Roman" w:cs="Times New Roman"/>
                <w:b/>
                <w:bCs/>
                <w:color w:val="auto"/>
                <w:sz w:val="20"/>
                <w:szCs w:val="20"/>
              </w:rPr>
              <w:t xml:space="preserve"> </w:t>
            </w:r>
            <w:r w:rsidR="00D92936">
              <w:rPr>
                <w:rFonts w:ascii="Times New Roman" w:hAnsi="Times New Roman" w:cs="Times New Roman"/>
                <w:b/>
                <w:bCs/>
                <w:color w:val="auto"/>
                <w:sz w:val="20"/>
                <w:szCs w:val="20"/>
              </w:rPr>
              <w:t>г</w:t>
            </w:r>
            <w:r w:rsidR="00BE7B92">
              <w:rPr>
                <w:rFonts w:ascii="Times New Roman" w:hAnsi="Times New Roman" w:cs="Times New Roman"/>
                <w:b/>
                <w:bCs/>
                <w:color w:val="auto"/>
                <w:sz w:val="20"/>
                <w:szCs w:val="20"/>
              </w:rPr>
              <w:t>радостроительств</w:t>
            </w:r>
            <w:r w:rsidR="00BC5E5C">
              <w:rPr>
                <w:rFonts w:ascii="Times New Roman" w:hAnsi="Times New Roman" w:cs="Times New Roman"/>
                <w:b/>
                <w:bCs/>
                <w:color w:val="auto"/>
                <w:sz w:val="20"/>
                <w:szCs w:val="20"/>
              </w:rPr>
              <w:t>а</w:t>
            </w:r>
            <w:r w:rsidR="00A57F8C">
              <w:rPr>
                <w:rFonts w:ascii="Times New Roman" w:hAnsi="Times New Roman" w:cs="Times New Roman"/>
                <w:b/>
                <w:bCs/>
                <w:color w:val="auto"/>
                <w:sz w:val="20"/>
                <w:szCs w:val="20"/>
              </w:rPr>
              <w:t xml:space="preserve">, </w:t>
            </w:r>
            <w:r w:rsidRPr="00A87CC2">
              <w:rPr>
                <w:rFonts w:ascii="Times New Roman" w:hAnsi="Times New Roman" w:cs="Times New Roman"/>
                <w:b/>
                <w:bCs/>
                <w:color w:val="auto"/>
                <w:sz w:val="20"/>
                <w:szCs w:val="20"/>
              </w:rPr>
              <w:t>)</w:t>
            </w:r>
          </w:p>
        </w:tc>
        <w:tc>
          <w:tcPr>
            <w:tcW w:w="943" w:type="dxa"/>
            <w:gridSpan w:val="2"/>
            <w:tcBorders>
              <w:top w:val="nil"/>
              <w:left w:val="single" w:sz="4" w:space="0" w:color="auto"/>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53" w:type="dxa"/>
            <w:gridSpan w:val="3"/>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828" w:type="dxa"/>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r>
      <w:tr w:rsidR="003F7458" w:rsidRPr="00A87CC2" w:rsidTr="00930FD3">
        <w:tc>
          <w:tcPr>
            <w:tcW w:w="956" w:type="dxa"/>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56" w:type="dxa"/>
            <w:gridSpan w:val="2"/>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57" w:type="dxa"/>
            <w:gridSpan w:val="2"/>
            <w:tcBorders>
              <w:top w:val="nil"/>
              <w:left w:val="nil"/>
              <w:bottom w:val="nil"/>
              <w:right w:val="single" w:sz="4" w:space="0" w:color="auto"/>
            </w:tcBorders>
          </w:tcPr>
          <w:p w:rsidR="003F7458" w:rsidRPr="00A87CC2" w:rsidRDefault="003F7458">
            <w:pPr>
              <w:pStyle w:val="Default"/>
              <w:jc w:val="both"/>
              <w:rPr>
                <w:rFonts w:ascii="Times New Roman" w:hAnsi="Times New Roman" w:cs="Times New Roman"/>
                <w:b/>
                <w:bCs/>
                <w:color w:val="auto"/>
                <w:sz w:val="20"/>
                <w:szCs w:val="20"/>
              </w:rPr>
            </w:pPr>
          </w:p>
        </w:tc>
        <w:tc>
          <w:tcPr>
            <w:tcW w:w="4129" w:type="dxa"/>
            <w:gridSpan w:val="13"/>
            <w:vMerge/>
            <w:tcBorders>
              <w:top w:val="nil"/>
              <w:left w:val="nil"/>
              <w:bottom w:val="nil"/>
              <w:right w:val="single" w:sz="4" w:space="0" w:color="auto"/>
            </w:tcBorders>
            <w:vAlign w:val="center"/>
            <w:hideMark/>
          </w:tcPr>
          <w:p w:rsidR="003F7458" w:rsidRPr="00A87CC2" w:rsidRDefault="003F7458">
            <w:pPr>
              <w:rPr>
                <w:b/>
                <w:bCs/>
                <w:sz w:val="20"/>
                <w:szCs w:val="20"/>
              </w:rPr>
            </w:pPr>
          </w:p>
        </w:tc>
        <w:tc>
          <w:tcPr>
            <w:tcW w:w="943" w:type="dxa"/>
            <w:gridSpan w:val="2"/>
            <w:tcBorders>
              <w:top w:val="nil"/>
              <w:left w:val="single" w:sz="4" w:space="0" w:color="auto"/>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53" w:type="dxa"/>
            <w:gridSpan w:val="3"/>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828" w:type="dxa"/>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r>
      <w:tr w:rsidR="003F7458" w:rsidRPr="00A87CC2" w:rsidTr="00930FD3">
        <w:tc>
          <w:tcPr>
            <w:tcW w:w="956" w:type="dxa"/>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56" w:type="dxa"/>
            <w:gridSpan w:val="2"/>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57" w:type="dxa"/>
            <w:gridSpan w:val="2"/>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96" w:type="dxa"/>
            <w:gridSpan w:val="4"/>
            <w:tcBorders>
              <w:top w:val="single" w:sz="4" w:space="0" w:color="auto"/>
              <w:left w:val="nil"/>
              <w:bottom w:val="single" w:sz="4" w:space="0" w:color="auto"/>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1055" w:type="dxa"/>
            <w:gridSpan w:val="2"/>
            <w:tcBorders>
              <w:top w:val="single" w:sz="4" w:space="0" w:color="auto"/>
              <w:left w:val="nil"/>
              <w:bottom w:val="single" w:sz="4" w:space="0" w:color="auto"/>
              <w:right w:val="single" w:sz="4" w:space="0" w:color="auto"/>
            </w:tcBorders>
          </w:tcPr>
          <w:p w:rsidR="003F7458" w:rsidRPr="00A87CC2" w:rsidRDefault="003F7458">
            <w:pPr>
              <w:pStyle w:val="Default"/>
              <w:jc w:val="both"/>
              <w:rPr>
                <w:rFonts w:ascii="Times New Roman" w:hAnsi="Times New Roman" w:cs="Times New Roman"/>
                <w:b/>
                <w:bCs/>
                <w:color w:val="auto"/>
                <w:sz w:val="20"/>
                <w:szCs w:val="20"/>
              </w:rPr>
            </w:pPr>
          </w:p>
        </w:tc>
        <w:tc>
          <w:tcPr>
            <w:tcW w:w="1079" w:type="dxa"/>
            <w:gridSpan w:val="3"/>
            <w:tcBorders>
              <w:top w:val="single" w:sz="4" w:space="0" w:color="auto"/>
              <w:left w:val="single" w:sz="4" w:space="0" w:color="auto"/>
              <w:bottom w:val="single" w:sz="4" w:space="0" w:color="auto"/>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99" w:type="dxa"/>
            <w:gridSpan w:val="4"/>
            <w:tcBorders>
              <w:top w:val="single" w:sz="4" w:space="0" w:color="auto"/>
              <w:left w:val="nil"/>
              <w:bottom w:val="single" w:sz="4" w:space="0" w:color="auto"/>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43" w:type="dxa"/>
            <w:gridSpan w:val="2"/>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53" w:type="dxa"/>
            <w:gridSpan w:val="3"/>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828" w:type="dxa"/>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r>
      <w:tr w:rsidR="003F7458" w:rsidRPr="00A87CC2" w:rsidTr="00930FD3">
        <w:tc>
          <w:tcPr>
            <w:tcW w:w="956" w:type="dxa"/>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56" w:type="dxa"/>
            <w:gridSpan w:val="2"/>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57" w:type="dxa"/>
            <w:gridSpan w:val="2"/>
            <w:tcBorders>
              <w:top w:val="nil"/>
              <w:left w:val="nil"/>
              <w:bottom w:val="nil"/>
              <w:right w:val="single" w:sz="4" w:space="0" w:color="auto"/>
            </w:tcBorders>
          </w:tcPr>
          <w:p w:rsidR="003F7458" w:rsidRPr="00A87CC2" w:rsidRDefault="003F7458">
            <w:pPr>
              <w:pStyle w:val="Default"/>
              <w:jc w:val="both"/>
              <w:rPr>
                <w:rFonts w:ascii="Times New Roman" w:hAnsi="Times New Roman" w:cs="Times New Roman"/>
                <w:b/>
                <w:bCs/>
                <w:color w:val="auto"/>
                <w:sz w:val="20"/>
                <w:szCs w:val="20"/>
              </w:rPr>
            </w:pPr>
          </w:p>
        </w:tc>
        <w:tc>
          <w:tcPr>
            <w:tcW w:w="4129" w:type="dxa"/>
            <w:gridSpan w:val="13"/>
            <w:vMerge w:val="restart"/>
            <w:tcBorders>
              <w:top w:val="single" w:sz="4" w:space="0" w:color="auto"/>
              <w:left w:val="single" w:sz="4" w:space="0" w:color="auto"/>
              <w:bottom w:val="single" w:sz="4" w:space="0" w:color="auto"/>
              <w:right w:val="single" w:sz="4" w:space="0" w:color="auto"/>
            </w:tcBorders>
            <w:hideMark/>
          </w:tcPr>
          <w:p w:rsidR="003F7458" w:rsidRPr="00A87CC2" w:rsidRDefault="003F7458" w:rsidP="00BC5E5C">
            <w:pPr>
              <w:pStyle w:val="Default"/>
              <w:jc w:val="center"/>
              <w:rPr>
                <w:rFonts w:ascii="Times New Roman" w:hAnsi="Times New Roman" w:cs="Times New Roman"/>
                <w:b/>
                <w:bCs/>
                <w:color w:val="auto"/>
                <w:sz w:val="20"/>
                <w:szCs w:val="20"/>
              </w:rPr>
            </w:pPr>
            <w:r w:rsidRPr="00A87CC2">
              <w:rPr>
                <w:rFonts w:ascii="Times New Roman" w:hAnsi="Times New Roman" w:cs="Times New Roman"/>
                <w:b/>
                <w:bCs/>
                <w:color w:val="auto"/>
                <w:sz w:val="20"/>
                <w:szCs w:val="20"/>
              </w:rPr>
              <w:t xml:space="preserve">Прием  и регистрация заявления специалистом  </w:t>
            </w:r>
            <w:r w:rsidR="00A57F8C" w:rsidRPr="00A57F8C">
              <w:rPr>
                <w:rFonts w:ascii="Times New Roman" w:hAnsi="Times New Roman" w:cs="Times New Roman"/>
                <w:b/>
                <w:bCs/>
                <w:sz w:val="20"/>
                <w:szCs w:val="20"/>
              </w:rPr>
              <w:t>КГБУ «МФЦ»,</w:t>
            </w:r>
            <w:r w:rsidR="00A57F8C">
              <w:rPr>
                <w:b/>
                <w:bCs/>
                <w:sz w:val="14"/>
                <w:szCs w:val="14"/>
              </w:rPr>
              <w:t xml:space="preserve"> </w:t>
            </w:r>
            <w:r w:rsidRPr="00A87CC2">
              <w:rPr>
                <w:rFonts w:ascii="Times New Roman" w:hAnsi="Times New Roman" w:cs="Times New Roman"/>
                <w:b/>
                <w:bCs/>
                <w:color w:val="auto"/>
                <w:sz w:val="20"/>
                <w:szCs w:val="20"/>
              </w:rPr>
              <w:t xml:space="preserve">отделе </w:t>
            </w:r>
            <w:r w:rsidR="00BC5E5C">
              <w:rPr>
                <w:rFonts w:ascii="Times New Roman" w:hAnsi="Times New Roman" w:cs="Times New Roman"/>
                <w:b/>
                <w:bCs/>
                <w:color w:val="auto"/>
                <w:sz w:val="20"/>
                <w:szCs w:val="20"/>
              </w:rPr>
              <w:t>г</w:t>
            </w:r>
            <w:r w:rsidR="00BE7B92">
              <w:rPr>
                <w:rFonts w:ascii="Times New Roman" w:hAnsi="Times New Roman" w:cs="Times New Roman"/>
                <w:b/>
                <w:bCs/>
                <w:color w:val="auto"/>
                <w:sz w:val="20"/>
                <w:szCs w:val="20"/>
              </w:rPr>
              <w:t>радостроительств</w:t>
            </w:r>
            <w:r w:rsidR="00BC5E5C">
              <w:rPr>
                <w:rFonts w:ascii="Times New Roman" w:hAnsi="Times New Roman" w:cs="Times New Roman"/>
                <w:b/>
                <w:bCs/>
                <w:color w:val="auto"/>
                <w:sz w:val="20"/>
                <w:szCs w:val="20"/>
              </w:rPr>
              <w:t>а</w:t>
            </w:r>
            <w:r w:rsidRPr="00A87CC2">
              <w:rPr>
                <w:rFonts w:ascii="Times New Roman" w:hAnsi="Times New Roman" w:cs="Times New Roman"/>
                <w:b/>
                <w:bCs/>
                <w:color w:val="auto"/>
                <w:sz w:val="20"/>
                <w:szCs w:val="20"/>
              </w:rPr>
              <w:t xml:space="preserve">, проверка представленных документов. Подготовка и выдача описи сдаваемых документов. </w:t>
            </w:r>
          </w:p>
        </w:tc>
        <w:tc>
          <w:tcPr>
            <w:tcW w:w="943" w:type="dxa"/>
            <w:gridSpan w:val="2"/>
            <w:tcBorders>
              <w:top w:val="nil"/>
              <w:left w:val="single" w:sz="4" w:space="0" w:color="auto"/>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53" w:type="dxa"/>
            <w:gridSpan w:val="3"/>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828" w:type="dxa"/>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r>
      <w:tr w:rsidR="003F7458" w:rsidRPr="00A87CC2" w:rsidTr="00930FD3">
        <w:tc>
          <w:tcPr>
            <w:tcW w:w="956" w:type="dxa"/>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56" w:type="dxa"/>
            <w:gridSpan w:val="2"/>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57" w:type="dxa"/>
            <w:gridSpan w:val="2"/>
            <w:tcBorders>
              <w:top w:val="nil"/>
              <w:left w:val="nil"/>
              <w:bottom w:val="nil"/>
              <w:right w:val="single" w:sz="4" w:space="0" w:color="auto"/>
            </w:tcBorders>
          </w:tcPr>
          <w:p w:rsidR="003F7458" w:rsidRPr="00A87CC2" w:rsidRDefault="003F7458">
            <w:pPr>
              <w:pStyle w:val="Default"/>
              <w:jc w:val="both"/>
              <w:rPr>
                <w:rFonts w:ascii="Times New Roman" w:hAnsi="Times New Roman" w:cs="Times New Roman"/>
                <w:b/>
                <w:bCs/>
                <w:color w:val="auto"/>
                <w:sz w:val="20"/>
                <w:szCs w:val="20"/>
              </w:rPr>
            </w:pPr>
          </w:p>
        </w:tc>
        <w:tc>
          <w:tcPr>
            <w:tcW w:w="4129" w:type="dxa"/>
            <w:gridSpan w:val="13"/>
            <w:vMerge/>
            <w:tcBorders>
              <w:top w:val="nil"/>
              <w:left w:val="nil"/>
              <w:bottom w:val="nil"/>
              <w:right w:val="single" w:sz="4" w:space="0" w:color="auto"/>
            </w:tcBorders>
            <w:vAlign w:val="center"/>
            <w:hideMark/>
          </w:tcPr>
          <w:p w:rsidR="003F7458" w:rsidRPr="00A87CC2" w:rsidRDefault="003F7458">
            <w:pPr>
              <w:rPr>
                <w:b/>
                <w:bCs/>
                <w:sz w:val="20"/>
                <w:szCs w:val="20"/>
              </w:rPr>
            </w:pPr>
          </w:p>
        </w:tc>
        <w:tc>
          <w:tcPr>
            <w:tcW w:w="943" w:type="dxa"/>
            <w:gridSpan w:val="2"/>
            <w:tcBorders>
              <w:top w:val="nil"/>
              <w:left w:val="single" w:sz="4" w:space="0" w:color="auto"/>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53" w:type="dxa"/>
            <w:gridSpan w:val="3"/>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828" w:type="dxa"/>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r>
      <w:tr w:rsidR="003F7458" w:rsidRPr="00A87CC2" w:rsidTr="00930FD3">
        <w:tc>
          <w:tcPr>
            <w:tcW w:w="956" w:type="dxa"/>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56" w:type="dxa"/>
            <w:gridSpan w:val="2"/>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57" w:type="dxa"/>
            <w:gridSpan w:val="2"/>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96" w:type="dxa"/>
            <w:gridSpan w:val="4"/>
            <w:tcBorders>
              <w:top w:val="single" w:sz="4" w:space="0" w:color="auto"/>
              <w:left w:val="nil"/>
              <w:bottom w:val="single" w:sz="4" w:space="0" w:color="auto"/>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1055" w:type="dxa"/>
            <w:gridSpan w:val="2"/>
            <w:tcBorders>
              <w:top w:val="single" w:sz="4" w:space="0" w:color="auto"/>
              <w:left w:val="nil"/>
              <w:bottom w:val="single" w:sz="4" w:space="0" w:color="auto"/>
              <w:right w:val="single" w:sz="4" w:space="0" w:color="auto"/>
            </w:tcBorders>
          </w:tcPr>
          <w:p w:rsidR="003F7458" w:rsidRPr="00A87CC2" w:rsidRDefault="003F7458">
            <w:pPr>
              <w:pStyle w:val="Default"/>
              <w:jc w:val="both"/>
              <w:rPr>
                <w:rFonts w:ascii="Times New Roman" w:hAnsi="Times New Roman" w:cs="Times New Roman"/>
                <w:b/>
                <w:bCs/>
                <w:color w:val="auto"/>
                <w:sz w:val="20"/>
                <w:szCs w:val="20"/>
              </w:rPr>
            </w:pPr>
          </w:p>
        </w:tc>
        <w:tc>
          <w:tcPr>
            <w:tcW w:w="1079" w:type="dxa"/>
            <w:gridSpan w:val="3"/>
            <w:tcBorders>
              <w:top w:val="single" w:sz="4" w:space="0" w:color="auto"/>
              <w:left w:val="single" w:sz="4" w:space="0" w:color="auto"/>
              <w:bottom w:val="single" w:sz="4" w:space="0" w:color="auto"/>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99" w:type="dxa"/>
            <w:gridSpan w:val="4"/>
            <w:tcBorders>
              <w:top w:val="single" w:sz="4" w:space="0" w:color="auto"/>
              <w:left w:val="nil"/>
              <w:bottom w:val="single" w:sz="4" w:space="0" w:color="auto"/>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43" w:type="dxa"/>
            <w:gridSpan w:val="2"/>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53" w:type="dxa"/>
            <w:gridSpan w:val="3"/>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828" w:type="dxa"/>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r>
      <w:tr w:rsidR="003F7458" w:rsidRPr="00A87CC2" w:rsidTr="00930FD3">
        <w:tc>
          <w:tcPr>
            <w:tcW w:w="956" w:type="dxa"/>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56" w:type="dxa"/>
            <w:gridSpan w:val="2"/>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57" w:type="dxa"/>
            <w:gridSpan w:val="2"/>
            <w:tcBorders>
              <w:top w:val="nil"/>
              <w:left w:val="nil"/>
              <w:bottom w:val="nil"/>
              <w:right w:val="single" w:sz="4" w:space="0" w:color="auto"/>
            </w:tcBorders>
          </w:tcPr>
          <w:p w:rsidR="003F7458" w:rsidRPr="00A87CC2" w:rsidRDefault="003F7458">
            <w:pPr>
              <w:pStyle w:val="Default"/>
              <w:jc w:val="both"/>
              <w:rPr>
                <w:rFonts w:ascii="Times New Roman" w:hAnsi="Times New Roman" w:cs="Times New Roman"/>
                <w:b/>
                <w:bCs/>
                <w:color w:val="auto"/>
                <w:sz w:val="20"/>
                <w:szCs w:val="20"/>
              </w:rPr>
            </w:pPr>
          </w:p>
        </w:tc>
        <w:tc>
          <w:tcPr>
            <w:tcW w:w="4129" w:type="dxa"/>
            <w:gridSpan w:val="13"/>
            <w:tcBorders>
              <w:top w:val="nil"/>
              <w:left w:val="nil"/>
              <w:bottom w:val="nil"/>
              <w:right w:val="single" w:sz="4" w:space="0" w:color="auto"/>
            </w:tcBorders>
            <w:vAlign w:val="center"/>
            <w:hideMark/>
          </w:tcPr>
          <w:p w:rsidR="003F7458" w:rsidRPr="00930FD3" w:rsidRDefault="00930FD3" w:rsidP="00246D7C">
            <w:pPr>
              <w:pStyle w:val="Default"/>
              <w:jc w:val="center"/>
              <w:rPr>
                <w:rFonts w:ascii="Times New Roman" w:hAnsi="Times New Roman" w:cs="Times New Roman"/>
                <w:b/>
                <w:bCs/>
                <w:sz w:val="20"/>
                <w:szCs w:val="20"/>
              </w:rPr>
            </w:pPr>
            <w:r w:rsidRPr="00930FD3">
              <w:rPr>
                <w:rFonts w:ascii="Times New Roman" w:hAnsi="Times New Roman" w:cs="Times New Roman"/>
                <w:b/>
                <w:bCs/>
                <w:sz w:val="20"/>
                <w:szCs w:val="20"/>
              </w:rPr>
              <w:t xml:space="preserve">Рассмотрение заявления </w:t>
            </w:r>
            <w:r w:rsidR="00246D7C">
              <w:rPr>
                <w:rFonts w:ascii="Times New Roman" w:hAnsi="Times New Roman" w:cs="Times New Roman"/>
                <w:b/>
                <w:bCs/>
                <w:sz w:val="20"/>
                <w:szCs w:val="20"/>
              </w:rPr>
              <w:t>руководителем</w:t>
            </w:r>
            <w:r w:rsidRPr="00930FD3">
              <w:rPr>
                <w:rFonts w:ascii="Times New Roman" w:hAnsi="Times New Roman" w:cs="Times New Roman"/>
                <w:b/>
                <w:bCs/>
                <w:sz w:val="20"/>
                <w:szCs w:val="20"/>
              </w:rPr>
              <w:t xml:space="preserve"> администрации города </w:t>
            </w:r>
          </w:p>
        </w:tc>
        <w:tc>
          <w:tcPr>
            <w:tcW w:w="943" w:type="dxa"/>
            <w:gridSpan w:val="2"/>
            <w:tcBorders>
              <w:top w:val="nil"/>
              <w:left w:val="single" w:sz="4" w:space="0" w:color="auto"/>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53" w:type="dxa"/>
            <w:gridSpan w:val="3"/>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828" w:type="dxa"/>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r>
      <w:tr w:rsidR="003F7458" w:rsidRPr="00A87CC2" w:rsidTr="00930FD3">
        <w:tc>
          <w:tcPr>
            <w:tcW w:w="956" w:type="dxa"/>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56" w:type="dxa"/>
            <w:gridSpan w:val="2"/>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57" w:type="dxa"/>
            <w:gridSpan w:val="2"/>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58" w:type="dxa"/>
            <w:gridSpan w:val="3"/>
            <w:tcBorders>
              <w:top w:val="single" w:sz="4" w:space="0" w:color="auto"/>
              <w:left w:val="nil"/>
              <w:bottom w:val="single" w:sz="4" w:space="0" w:color="auto"/>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1093" w:type="dxa"/>
            <w:gridSpan w:val="3"/>
            <w:tcBorders>
              <w:top w:val="single" w:sz="4" w:space="0" w:color="auto"/>
              <w:left w:val="nil"/>
              <w:bottom w:val="single" w:sz="4" w:space="0" w:color="auto"/>
              <w:right w:val="single" w:sz="4" w:space="0" w:color="auto"/>
            </w:tcBorders>
          </w:tcPr>
          <w:p w:rsidR="003F7458" w:rsidRPr="00A87CC2" w:rsidRDefault="003F7458">
            <w:pPr>
              <w:pStyle w:val="Default"/>
              <w:jc w:val="center"/>
              <w:rPr>
                <w:rFonts w:ascii="Times New Roman" w:hAnsi="Times New Roman" w:cs="Times New Roman"/>
                <w:b/>
                <w:bCs/>
                <w:color w:val="auto"/>
                <w:sz w:val="20"/>
                <w:szCs w:val="20"/>
              </w:rPr>
            </w:pPr>
          </w:p>
        </w:tc>
        <w:tc>
          <w:tcPr>
            <w:tcW w:w="1133" w:type="dxa"/>
            <w:gridSpan w:val="4"/>
            <w:tcBorders>
              <w:top w:val="single" w:sz="4" w:space="0" w:color="auto"/>
              <w:left w:val="single" w:sz="4" w:space="0" w:color="auto"/>
              <w:bottom w:val="single" w:sz="4" w:space="0" w:color="auto"/>
              <w:right w:val="nil"/>
            </w:tcBorders>
          </w:tcPr>
          <w:p w:rsidR="003F7458" w:rsidRPr="00A87CC2" w:rsidRDefault="003F7458">
            <w:pPr>
              <w:pStyle w:val="Default"/>
              <w:jc w:val="center"/>
              <w:rPr>
                <w:rFonts w:ascii="Times New Roman" w:hAnsi="Times New Roman" w:cs="Times New Roman"/>
                <w:b/>
                <w:bCs/>
                <w:color w:val="auto"/>
                <w:sz w:val="20"/>
                <w:szCs w:val="20"/>
              </w:rPr>
            </w:pPr>
          </w:p>
        </w:tc>
        <w:tc>
          <w:tcPr>
            <w:tcW w:w="945" w:type="dxa"/>
            <w:gridSpan w:val="3"/>
            <w:tcBorders>
              <w:top w:val="single" w:sz="4" w:space="0" w:color="auto"/>
              <w:left w:val="nil"/>
              <w:bottom w:val="single" w:sz="4" w:space="0" w:color="auto"/>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43" w:type="dxa"/>
            <w:gridSpan w:val="2"/>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53" w:type="dxa"/>
            <w:gridSpan w:val="3"/>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828" w:type="dxa"/>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r>
      <w:tr w:rsidR="003F7458" w:rsidRPr="00A87CC2" w:rsidTr="00930FD3">
        <w:tc>
          <w:tcPr>
            <w:tcW w:w="956" w:type="dxa"/>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56" w:type="dxa"/>
            <w:gridSpan w:val="2"/>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57" w:type="dxa"/>
            <w:gridSpan w:val="2"/>
            <w:tcBorders>
              <w:top w:val="nil"/>
              <w:left w:val="nil"/>
              <w:bottom w:val="nil"/>
              <w:right w:val="single" w:sz="4" w:space="0" w:color="auto"/>
            </w:tcBorders>
          </w:tcPr>
          <w:p w:rsidR="003F7458" w:rsidRPr="00A87CC2" w:rsidRDefault="003F7458">
            <w:pPr>
              <w:pStyle w:val="Default"/>
              <w:jc w:val="both"/>
              <w:rPr>
                <w:rFonts w:ascii="Times New Roman" w:hAnsi="Times New Roman" w:cs="Times New Roman"/>
                <w:b/>
                <w:bCs/>
                <w:color w:val="auto"/>
                <w:sz w:val="20"/>
                <w:szCs w:val="20"/>
              </w:rPr>
            </w:pPr>
          </w:p>
        </w:tc>
        <w:tc>
          <w:tcPr>
            <w:tcW w:w="4129" w:type="dxa"/>
            <w:gridSpan w:val="13"/>
            <w:vMerge w:val="restart"/>
            <w:tcBorders>
              <w:top w:val="single" w:sz="4" w:space="0" w:color="auto"/>
              <w:left w:val="single" w:sz="4" w:space="0" w:color="auto"/>
              <w:bottom w:val="single" w:sz="4" w:space="0" w:color="auto"/>
              <w:right w:val="single" w:sz="4" w:space="0" w:color="auto"/>
            </w:tcBorders>
            <w:hideMark/>
          </w:tcPr>
          <w:p w:rsidR="003F7458" w:rsidRPr="00A87CC2" w:rsidRDefault="003F7458" w:rsidP="00246D7C">
            <w:pPr>
              <w:pStyle w:val="Default"/>
              <w:jc w:val="center"/>
              <w:rPr>
                <w:rFonts w:ascii="Times New Roman" w:hAnsi="Times New Roman" w:cs="Times New Roman"/>
                <w:b/>
                <w:bCs/>
                <w:color w:val="auto"/>
                <w:sz w:val="20"/>
                <w:szCs w:val="20"/>
              </w:rPr>
            </w:pPr>
            <w:r w:rsidRPr="00A87CC2">
              <w:rPr>
                <w:rFonts w:ascii="Times New Roman" w:hAnsi="Times New Roman" w:cs="Times New Roman"/>
                <w:b/>
                <w:bCs/>
                <w:color w:val="auto"/>
                <w:sz w:val="20"/>
                <w:szCs w:val="20"/>
              </w:rPr>
              <w:t xml:space="preserve">Направление заявления на заместителя </w:t>
            </w:r>
            <w:r w:rsidR="00246D7C">
              <w:rPr>
                <w:rFonts w:ascii="Times New Roman" w:hAnsi="Times New Roman" w:cs="Times New Roman"/>
                <w:b/>
                <w:bCs/>
                <w:color w:val="auto"/>
                <w:sz w:val="20"/>
                <w:szCs w:val="20"/>
              </w:rPr>
              <w:t>руководителя</w:t>
            </w:r>
            <w:r w:rsidR="00971D97">
              <w:rPr>
                <w:rFonts w:ascii="Times New Roman" w:hAnsi="Times New Roman" w:cs="Times New Roman"/>
                <w:b/>
                <w:bCs/>
                <w:color w:val="auto"/>
                <w:sz w:val="20"/>
                <w:szCs w:val="20"/>
              </w:rPr>
              <w:t xml:space="preserve"> администрации</w:t>
            </w:r>
            <w:r w:rsidRPr="00A87CC2">
              <w:rPr>
                <w:rFonts w:ascii="Times New Roman" w:hAnsi="Times New Roman" w:cs="Times New Roman"/>
                <w:b/>
                <w:bCs/>
                <w:color w:val="auto"/>
                <w:sz w:val="20"/>
                <w:szCs w:val="20"/>
              </w:rPr>
              <w:t xml:space="preserve"> города</w:t>
            </w:r>
          </w:p>
        </w:tc>
        <w:tc>
          <w:tcPr>
            <w:tcW w:w="943" w:type="dxa"/>
            <w:gridSpan w:val="2"/>
            <w:tcBorders>
              <w:top w:val="nil"/>
              <w:left w:val="single" w:sz="4" w:space="0" w:color="auto"/>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53" w:type="dxa"/>
            <w:gridSpan w:val="3"/>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828" w:type="dxa"/>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r>
      <w:tr w:rsidR="003F7458" w:rsidRPr="00A87CC2" w:rsidTr="00930FD3">
        <w:tc>
          <w:tcPr>
            <w:tcW w:w="956" w:type="dxa"/>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56" w:type="dxa"/>
            <w:gridSpan w:val="2"/>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57" w:type="dxa"/>
            <w:gridSpan w:val="2"/>
            <w:tcBorders>
              <w:top w:val="nil"/>
              <w:left w:val="nil"/>
              <w:bottom w:val="nil"/>
              <w:right w:val="single" w:sz="4" w:space="0" w:color="auto"/>
            </w:tcBorders>
          </w:tcPr>
          <w:p w:rsidR="003F7458" w:rsidRPr="00A87CC2" w:rsidRDefault="003F7458">
            <w:pPr>
              <w:pStyle w:val="Default"/>
              <w:jc w:val="both"/>
              <w:rPr>
                <w:rFonts w:ascii="Times New Roman" w:hAnsi="Times New Roman" w:cs="Times New Roman"/>
                <w:b/>
                <w:bCs/>
                <w:color w:val="auto"/>
                <w:sz w:val="20"/>
                <w:szCs w:val="20"/>
              </w:rPr>
            </w:pPr>
          </w:p>
        </w:tc>
        <w:tc>
          <w:tcPr>
            <w:tcW w:w="4129" w:type="dxa"/>
            <w:gridSpan w:val="13"/>
            <w:vMerge/>
            <w:tcBorders>
              <w:top w:val="nil"/>
              <w:left w:val="nil"/>
              <w:bottom w:val="nil"/>
              <w:right w:val="single" w:sz="4" w:space="0" w:color="auto"/>
            </w:tcBorders>
            <w:vAlign w:val="center"/>
            <w:hideMark/>
          </w:tcPr>
          <w:p w:rsidR="003F7458" w:rsidRPr="00A87CC2" w:rsidRDefault="003F7458">
            <w:pPr>
              <w:rPr>
                <w:b/>
                <w:bCs/>
                <w:sz w:val="20"/>
                <w:szCs w:val="20"/>
              </w:rPr>
            </w:pPr>
          </w:p>
        </w:tc>
        <w:tc>
          <w:tcPr>
            <w:tcW w:w="943" w:type="dxa"/>
            <w:gridSpan w:val="2"/>
            <w:tcBorders>
              <w:top w:val="nil"/>
              <w:left w:val="single" w:sz="4" w:space="0" w:color="auto"/>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53" w:type="dxa"/>
            <w:gridSpan w:val="3"/>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828" w:type="dxa"/>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r>
      <w:tr w:rsidR="003F7458" w:rsidRPr="00A87CC2" w:rsidTr="00930FD3">
        <w:tc>
          <w:tcPr>
            <w:tcW w:w="956" w:type="dxa"/>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56" w:type="dxa"/>
            <w:gridSpan w:val="2"/>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57" w:type="dxa"/>
            <w:gridSpan w:val="2"/>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58" w:type="dxa"/>
            <w:gridSpan w:val="3"/>
            <w:tcBorders>
              <w:top w:val="single" w:sz="4" w:space="0" w:color="auto"/>
              <w:left w:val="nil"/>
              <w:bottom w:val="single" w:sz="4" w:space="0" w:color="auto"/>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1093" w:type="dxa"/>
            <w:gridSpan w:val="3"/>
            <w:tcBorders>
              <w:top w:val="single" w:sz="4" w:space="0" w:color="auto"/>
              <w:left w:val="nil"/>
              <w:bottom w:val="single" w:sz="4" w:space="0" w:color="auto"/>
              <w:right w:val="single" w:sz="4" w:space="0" w:color="auto"/>
            </w:tcBorders>
          </w:tcPr>
          <w:p w:rsidR="003F7458" w:rsidRPr="00A87CC2" w:rsidRDefault="003F7458">
            <w:pPr>
              <w:pStyle w:val="Default"/>
              <w:jc w:val="center"/>
              <w:rPr>
                <w:rFonts w:ascii="Times New Roman" w:hAnsi="Times New Roman" w:cs="Times New Roman"/>
                <w:b/>
                <w:bCs/>
                <w:color w:val="auto"/>
                <w:sz w:val="20"/>
                <w:szCs w:val="20"/>
              </w:rPr>
            </w:pPr>
          </w:p>
        </w:tc>
        <w:tc>
          <w:tcPr>
            <w:tcW w:w="1133" w:type="dxa"/>
            <w:gridSpan w:val="4"/>
            <w:tcBorders>
              <w:top w:val="single" w:sz="4" w:space="0" w:color="auto"/>
              <w:left w:val="single" w:sz="4" w:space="0" w:color="auto"/>
              <w:bottom w:val="single" w:sz="4" w:space="0" w:color="auto"/>
              <w:right w:val="nil"/>
            </w:tcBorders>
          </w:tcPr>
          <w:p w:rsidR="003F7458" w:rsidRPr="00A87CC2" w:rsidRDefault="003F7458">
            <w:pPr>
              <w:pStyle w:val="Default"/>
              <w:jc w:val="center"/>
              <w:rPr>
                <w:rFonts w:ascii="Times New Roman" w:hAnsi="Times New Roman" w:cs="Times New Roman"/>
                <w:b/>
                <w:bCs/>
                <w:color w:val="auto"/>
                <w:sz w:val="20"/>
                <w:szCs w:val="20"/>
              </w:rPr>
            </w:pPr>
          </w:p>
        </w:tc>
        <w:tc>
          <w:tcPr>
            <w:tcW w:w="945" w:type="dxa"/>
            <w:gridSpan w:val="3"/>
            <w:tcBorders>
              <w:top w:val="single" w:sz="4" w:space="0" w:color="auto"/>
              <w:left w:val="nil"/>
              <w:bottom w:val="single" w:sz="4" w:space="0" w:color="auto"/>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43" w:type="dxa"/>
            <w:gridSpan w:val="2"/>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53" w:type="dxa"/>
            <w:gridSpan w:val="3"/>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828" w:type="dxa"/>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r>
      <w:tr w:rsidR="003F7458" w:rsidRPr="00A87CC2" w:rsidTr="00930FD3">
        <w:tc>
          <w:tcPr>
            <w:tcW w:w="956" w:type="dxa"/>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56" w:type="dxa"/>
            <w:gridSpan w:val="2"/>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57" w:type="dxa"/>
            <w:gridSpan w:val="2"/>
            <w:tcBorders>
              <w:top w:val="nil"/>
              <w:left w:val="nil"/>
              <w:bottom w:val="nil"/>
              <w:right w:val="single" w:sz="4" w:space="0" w:color="auto"/>
            </w:tcBorders>
          </w:tcPr>
          <w:p w:rsidR="003F7458" w:rsidRPr="00A87CC2" w:rsidRDefault="003F7458">
            <w:pPr>
              <w:pStyle w:val="Default"/>
              <w:jc w:val="both"/>
              <w:rPr>
                <w:rFonts w:ascii="Times New Roman" w:hAnsi="Times New Roman" w:cs="Times New Roman"/>
                <w:b/>
                <w:bCs/>
                <w:color w:val="auto"/>
                <w:sz w:val="20"/>
                <w:szCs w:val="20"/>
              </w:rPr>
            </w:pPr>
          </w:p>
        </w:tc>
        <w:tc>
          <w:tcPr>
            <w:tcW w:w="4129" w:type="dxa"/>
            <w:gridSpan w:val="13"/>
            <w:tcBorders>
              <w:top w:val="nil"/>
              <w:left w:val="nil"/>
              <w:bottom w:val="nil"/>
              <w:right w:val="single" w:sz="4" w:space="0" w:color="auto"/>
            </w:tcBorders>
            <w:vAlign w:val="center"/>
            <w:hideMark/>
          </w:tcPr>
          <w:p w:rsidR="003F7458" w:rsidRPr="00A87CC2" w:rsidRDefault="00020569" w:rsidP="00D92936">
            <w:pPr>
              <w:jc w:val="center"/>
              <w:rPr>
                <w:b/>
                <w:bCs/>
                <w:sz w:val="20"/>
                <w:szCs w:val="20"/>
              </w:rPr>
            </w:pPr>
            <w:r w:rsidRPr="00A87CC2">
              <w:rPr>
                <w:b/>
                <w:bCs/>
                <w:sz w:val="20"/>
                <w:szCs w:val="20"/>
              </w:rPr>
              <w:t xml:space="preserve">Направление в отдел </w:t>
            </w:r>
            <w:r w:rsidR="00BC5E5C">
              <w:rPr>
                <w:b/>
                <w:bCs/>
                <w:sz w:val="20"/>
                <w:szCs w:val="20"/>
              </w:rPr>
              <w:t>г</w:t>
            </w:r>
            <w:r w:rsidR="00BE7B92">
              <w:rPr>
                <w:b/>
                <w:bCs/>
                <w:sz w:val="20"/>
                <w:szCs w:val="20"/>
              </w:rPr>
              <w:t>радостроительств</w:t>
            </w:r>
            <w:r w:rsidR="00D92936">
              <w:rPr>
                <w:b/>
                <w:bCs/>
                <w:sz w:val="20"/>
                <w:szCs w:val="20"/>
              </w:rPr>
              <w:t>а</w:t>
            </w:r>
          </w:p>
        </w:tc>
        <w:tc>
          <w:tcPr>
            <w:tcW w:w="943" w:type="dxa"/>
            <w:gridSpan w:val="2"/>
            <w:tcBorders>
              <w:top w:val="nil"/>
              <w:left w:val="single" w:sz="4" w:space="0" w:color="auto"/>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53" w:type="dxa"/>
            <w:gridSpan w:val="3"/>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828" w:type="dxa"/>
            <w:tcBorders>
              <w:top w:val="nil"/>
              <w:left w:val="nil"/>
              <w:bottom w:val="nil"/>
              <w:right w:val="nil"/>
            </w:tcBorders>
          </w:tcPr>
          <w:p w:rsidR="003F7458" w:rsidRPr="00A87CC2" w:rsidRDefault="003F7458">
            <w:pPr>
              <w:pStyle w:val="Default"/>
              <w:jc w:val="both"/>
              <w:rPr>
                <w:rFonts w:ascii="Times New Roman" w:hAnsi="Times New Roman" w:cs="Times New Roman"/>
                <w:b/>
                <w:bCs/>
                <w:color w:val="auto"/>
                <w:sz w:val="20"/>
                <w:szCs w:val="20"/>
              </w:rPr>
            </w:pPr>
          </w:p>
        </w:tc>
      </w:tr>
      <w:tr w:rsidR="003F7458" w:rsidRPr="00A87CC2" w:rsidTr="00930FD3">
        <w:tc>
          <w:tcPr>
            <w:tcW w:w="956" w:type="dxa"/>
            <w:tcBorders>
              <w:top w:val="nil"/>
              <w:left w:val="nil"/>
              <w:bottom w:val="single" w:sz="4" w:space="0" w:color="auto"/>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56" w:type="dxa"/>
            <w:gridSpan w:val="2"/>
            <w:tcBorders>
              <w:top w:val="nil"/>
              <w:left w:val="nil"/>
              <w:bottom w:val="single" w:sz="4" w:space="0" w:color="auto"/>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57" w:type="dxa"/>
            <w:gridSpan w:val="2"/>
            <w:tcBorders>
              <w:top w:val="nil"/>
              <w:left w:val="nil"/>
              <w:bottom w:val="single" w:sz="4" w:space="0" w:color="auto"/>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58" w:type="dxa"/>
            <w:gridSpan w:val="3"/>
            <w:tcBorders>
              <w:top w:val="single" w:sz="4" w:space="0" w:color="auto"/>
              <w:left w:val="nil"/>
              <w:bottom w:val="single" w:sz="4" w:space="0" w:color="auto"/>
              <w:right w:val="single" w:sz="4" w:space="0" w:color="auto"/>
            </w:tcBorders>
          </w:tcPr>
          <w:p w:rsidR="003F7458" w:rsidRPr="00A87CC2" w:rsidRDefault="003F7458">
            <w:pPr>
              <w:pStyle w:val="Default"/>
              <w:jc w:val="both"/>
              <w:rPr>
                <w:rFonts w:ascii="Times New Roman" w:hAnsi="Times New Roman" w:cs="Times New Roman"/>
                <w:b/>
                <w:bCs/>
                <w:color w:val="auto"/>
                <w:sz w:val="20"/>
                <w:szCs w:val="20"/>
              </w:rPr>
            </w:pPr>
          </w:p>
        </w:tc>
        <w:tc>
          <w:tcPr>
            <w:tcW w:w="1093" w:type="dxa"/>
            <w:gridSpan w:val="3"/>
            <w:tcBorders>
              <w:top w:val="single" w:sz="4" w:space="0" w:color="auto"/>
              <w:left w:val="single" w:sz="4" w:space="0" w:color="auto"/>
              <w:bottom w:val="nil"/>
              <w:right w:val="single" w:sz="4" w:space="0" w:color="auto"/>
            </w:tcBorders>
          </w:tcPr>
          <w:p w:rsidR="003F7458" w:rsidRPr="00A87CC2" w:rsidRDefault="003F7458">
            <w:pPr>
              <w:pStyle w:val="Default"/>
              <w:jc w:val="both"/>
              <w:rPr>
                <w:rFonts w:ascii="Times New Roman" w:hAnsi="Times New Roman" w:cs="Times New Roman"/>
                <w:b/>
                <w:bCs/>
                <w:color w:val="auto"/>
                <w:sz w:val="20"/>
                <w:szCs w:val="20"/>
              </w:rPr>
            </w:pPr>
          </w:p>
        </w:tc>
        <w:tc>
          <w:tcPr>
            <w:tcW w:w="1133" w:type="dxa"/>
            <w:gridSpan w:val="4"/>
            <w:tcBorders>
              <w:top w:val="single" w:sz="4" w:space="0" w:color="auto"/>
              <w:left w:val="single" w:sz="4" w:space="0" w:color="auto"/>
              <w:bottom w:val="single" w:sz="4" w:space="0" w:color="auto"/>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45" w:type="dxa"/>
            <w:gridSpan w:val="3"/>
            <w:tcBorders>
              <w:top w:val="single" w:sz="4" w:space="0" w:color="auto"/>
              <w:left w:val="nil"/>
              <w:bottom w:val="single" w:sz="4" w:space="0" w:color="auto"/>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43" w:type="dxa"/>
            <w:gridSpan w:val="2"/>
            <w:tcBorders>
              <w:top w:val="nil"/>
              <w:left w:val="nil"/>
              <w:bottom w:val="single" w:sz="4" w:space="0" w:color="auto"/>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953" w:type="dxa"/>
            <w:gridSpan w:val="3"/>
            <w:tcBorders>
              <w:top w:val="nil"/>
              <w:left w:val="nil"/>
              <w:bottom w:val="single" w:sz="4" w:space="0" w:color="auto"/>
              <w:right w:val="nil"/>
            </w:tcBorders>
          </w:tcPr>
          <w:p w:rsidR="003F7458" w:rsidRPr="00A87CC2" w:rsidRDefault="003F7458">
            <w:pPr>
              <w:pStyle w:val="Default"/>
              <w:jc w:val="both"/>
              <w:rPr>
                <w:rFonts w:ascii="Times New Roman" w:hAnsi="Times New Roman" w:cs="Times New Roman"/>
                <w:b/>
                <w:bCs/>
                <w:color w:val="auto"/>
                <w:sz w:val="20"/>
                <w:szCs w:val="20"/>
              </w:rPr>
            </w:pPr>
          </w:p>
        </w:tc>
        <w:tc>
          <w:tcPr>
            <w:tcW w:w="828" w:type="dxa"/>
            <w:tcBorders>
              <w:top w:val="nil"/>
              <w:left w:val="nil"/>
              <w:bottom w:val="single" w:sz="4" w:space="0" w:color="auto"/>
              <w:right w:val="nil"/>
            </w:tcBorders>
          </w:tcPr>
          <w:p w:rsidR="003F7458" w:rsidRPr="00A87CC2" w:rsidRDefault="003F7458">
            <w:pPr>
              <w:pStyle w:val="Default"/>
              <w:jc w:val="both"/>
              <w:rPr>
                <w:rFonts w:ascii="Times New Roman" w:hAnsi="Times New Roman" w:cs="Times New Roman"/>
                <w:b/>
                <w:bCs/>
                <w:color w:val="auto"/>
                <w:sz w:val="20"/>
                <w:szCs w:val="20"/>
              </w:rPr>
            </w:pPr>
          </w:p>
        </w:tc>
      </w:tr>
      <w:tr w:rsidR="00796671" w:rsidRPr="00A87CC2" w:rsidTr="00930FD3">
        <w:tc>
          <w:tcPr>
            <w:tcW w:w="3827" w:type="dxa"/>
            <w:gridSpan w:val="8"/>
            <w:tcBorders>
              <w:top w:val="single" w:sz="4" w:space="0" w:color="auto"/>
              <w:left w:val="single" w:sz="4" w:space="0" w:color="auto"/>
              <w:bottom w:val="single" w:sz="4" w:space="0" w:color="auto"/>
              <w:right w:val="single" w:sz="4" w:space="0" w:color="auto"/>
            </w:tcBorders>
            <w:hideMark/>
          </w:tcPr>
          <w:p w:rsidR="00796671" w:rsidRPr="00A87CC2" w:rsidRDefault="00796671" w:rsidP="00796671">
            <w:pPr>
              <w:pStyle w:val="Default"/>
              <w:jc w:val="center"/>
              <w:rPr>
                <w:rFonts w:ascii="Times New Roman" w:hAnsi="Times New Roman" w:cs="Times New Roman"/>
                <w:b/>
                <w:bCs/>
                <w:color w:val="auto"/>
                <w:sz w:val="20"/>
                <w:szCs w:val="20"/>
              </w:rPr>
            </w:pPr>
            <w:r w:rsidRPr="00A87CC2">
              <w:rPr>
                <w:rFonts w:ascii="Times New Roman" w:hAnsi="Times New Roman" w:cs="Times New Roman"/>
                <w:b/>
                <w:sz w:val="20"/>
                <w:szCs w:val="20"/>
              </w:rPr>
              <w:t>Отказ - письменное уведомление администрации города Назарово об отказе в подготовке и утверждении схемы с указанием причин отказа</w:t>
            </w:r>
          </w:p>
        </w:tc>
        <w:tc>
          <w:tcPr>
            <w:tcW w:w="1093" w:type="dxa"/>
            <w:gridSpan w:val="3"/>
            <w:tcBorders>
              <w:top w:val="nil"/>
              <w:left w:val="single" w:sz="4" w:space="0" w:color="auto"/>
              <w:bottom w:val="nil"/>
              <w:right w:val="single" w:sz="4" w:space="0" w:color="auto"/>
            </w:tcBorders>
          </w:tcPr>
          <w:p w:rsidR="00796671" w:rsidRPr="00A87CC2" w:rsidRDefault="00796671">
            <w:pPr>
              <w:pStyle w:val="Default"/>
              <w:jc w:val="both"/>
              <w:rPr>
                <w:rFonts w:ascii="Times New Roman" w:hAnsi="Times New Roman" w:cs="Times New Roman"/>
                <w:b/>
                <w:bCs/>
                <w:color w:val="auto"/>
                <w:sz w:val="20"/>
                <w:szCs w:val="20"/>
              </w:rPr>
            </w:pPr>
          </w:p>
        </w:tc>
        <w:tc>
          <w:tcPr>
            <w:tcW w:w="4802" w:type="dxa"/>
            <w:gridSpan w:val="13"/>
            <w:tcBorders>
              <w:top w:val="single" w:sz="4" w:space="0" w:color="auto"/>
              <w:left w:val="single" w:sz="4" w:space="0" w:color="auto"/>
              <w:bottom w:val="single" w:sz="4" w:space="0" w:color="auto"/>
              <w:right w:val="single" w:sz="4" w:space="0" w:color="auto"/>
            </w:tcBorders>
            <w:hideMark/>
          </w:tcPr>
          <w:p w:rsidR="00796671" w:rsidRPr="00A87CC2" w:rsidRDefault="00796671" w:rsidP="00072B1A">
            <w:pPr>
              <w:pStyle w:val="a4"/>
              <w:ind w:left="77"/>
              <w:jc w:val="center"/>
              <w:rPr>
                <w:rFonts w:eastAsia="Calibri"/>
                <w:b/>
                <w:bCs/>
                <w:sz w:val="20"/>
                <w:szCs w:val="20"/>
              </w:rPr>
            </w:pPr>
            <w:r w:rsidRPr="00A87CC2">
              <w:rPr>
                <w:b/>
                <w:bCs/>
                <w:sz w:val="20"/>
                <w:szCs w:val="20"/>
              </w:rPr>
              <w:t xml:space="preserve">Подготовка </w:t>
            </w:r>
            <w:r w:rsidRPr="00A87CC2">
              <w:rPr>
                <w:rStyle w:val="a3"/>
                <w:color w:val="333333"/>
                <w:sz w:val="20"/>
                <w:szCs w:val="20"/>
              </w:rPr>
              <w:t>схемы расположения земельного</w:t>
            </w:r>
            <w:r w:rsidR="00072B1A">
              <w:rPr>
                <w:rStyle w:val="a3"/>
                <w:color w:val="333333"/>
                <w:sz w:val="20"/>
                <w:szCs w:val="20"/>
              </w:rPr>
              <w:t xml:space="preserve"> участка на кадастровом плане  </w:t>
            </w:r>
            <w:r w:rsidRPr="00A87CC2">
              <w:rPr>
                <w:rStyle w:val="a3"/>
                <w:color w:val="333333"/>
                <w:sz w:val="20"/>
                <w:szCs w:val="20"/>
              </w:rPr>
              <w:t>территории</w:t>
            </w:r>
          </w:p>
        </w:tc>
      </w:tr>
      <w:tr w:rsidR="005D6825" w:rsidRPr="00A87CC2" w:rsidTr="00930FD3">
        <w:tc>
          <w:tcPr>
            <w:tcW w:w="956" w:type="dxa"/>
            <w:tcBorders>
              <w:top w:val="nil"/>
              <w:left w:val="nil"/>
              <w:bottom w:val="single" w:sz="4" w:space="0" w:color="auto"/>
              <w:right w:val="nil"/>
            </w:tcBorders>
          </w:tcPr>
          <w:p w:rsidR="005D6825" w:rsidRPr="00A87CC2" w:rsidRDefault="005D6825">
            <w:pPr>
              <w:pStyle w:val="Default"/>
              <w:jc w:val="both"/>
              <w:rPr>
                <w:rFonts w:ascii="Times New Roman" w:hAnsi="Times New Roman" w:cs="Times New Roman"/>
                <w:b/>
                <w:bCs/>
                <w:color w:val="auto"/>
                <w:sz w:val="20"/>
                <w:szCs w:val="20"/>
              </w:rPr>
            </w:pPr>
          </w:p>
        </w:tc>
        <w:tc>
          <w:tcPr>
            <w:tcW w:w="956" w:type="dxa"/>
            <w:gridSpan w:val="2"/>
            <w:tcBorders>
              <w:top w:val="nil"/>
              <w:left w:val="nil"/>
              <w:bottom w:val="single" w:sz="4" w:space="0" w:color="auto"/>
              <w:right w:val="nil"/>
            </w:tcBorders>
          </w:tcPr>
          <w:p w:rsidR="005D6825" w:rsidRPr="00A87CC2" w:rsidRDefault="005D6825">
            <w:pPr>
              <w:pStyle w:val="Default"/>
              <w:jc w:val="both"/>
              <w:rPr>
                <w:rFonts w:ascii="Times New Roman" w:hAnsi="Times New Roman" w:cs="Times New Roman"/>
                <w:b/>
                <w:bCs/>
                <w:color w:val="auto"/>
                <w:sz w:val="20"/>
                <w:szCs w:val="20"/>
              </w:rPr>
            </w:pPr>
          </w:p>
        </w:tc>
        <w:tc>
          <w:tcPr>
            <w:tcW w:w="957" w:type="dxa"/>
            <w:gridSpan w:val="2"/>
            <w:tcBorders>
              <w:top w:val="nil"/>
              <w:left w:val="nil"/>
              <w:bottom w:val="single" w:sz="4" w:space="0" w:color="auto"/>
              <w:right w:val="nil"/>
            </w:tcBorders>
          </w:tcPr>
          <w:p w:rsidR="005D6825" w:rsidRPr="00A87CC2" w:rsidRDefault="005D6825">
            <w:pPr>
              <w:pStyle w:val="Default"/>
              <w:jc w:val="both"/>
              <w:rPr>
                <w:rFonts w:ascii="Times New Roman" w:hAnsi="Times New Roman" w:cs="Times New Roman"/>
                <w:b/>
                <w:bCs/>
                <w:color w:val="auto"/>
                <w:sz w:val="20"/>
                <w:szCs w:val="20"/>
              </w:rPr>
            </w:pPr>
          </w:p>
        </w:tc>
        <w:tc>
          <w:tcPr>
            <w:tcW w:w="958" w:type="dxa"/>
            <w:gridSpan w:val="3"/>
            <w:tcBorders>
              <w:top w:val="nil"/>
              <w:left w:val="nil"/>
              <w:bottom w:val="single" w:sz="4" w:space="0" w:color="auto"/>
              <w:right w:val="nil"/>
            </w:tcBorders>
          </w:tcPr>
          <w:p w:rsidR="005D6825" w:rsidRPr="00A87CC2" w:rsidRDefault="005D6825">
            <w:pPr>
              <w:pStyle w:val="Default"/>
              <w:jc w:val="both"/>
              <w:rPr>
                <w:rFonts w:ascii="Times New Roman" w:hAnsi="Times New Roman" w:cs="Times New Roman"/>
                <w:b/>
                <w:bCs/>
                <w:color w:val="auto"/>
                <w:sz w:val="20"/>
                <w:szCs w:val="20"/>
              </w:rPr>
            </w:pPr>
          </w:p>
        </w:tc>
        <w:tc>
          <w:tcPr>
            <w:tcW w:w="1093" w:type="dxa"/>
            <w:gridSpan w:val="3"/>
            <w:tcBorders>
              <w:top w:val="nil"/>
              <w:left w:val="nil"/>
              <w:bottom w:val="single" w:sz="4" w:space="0" w:color="auto"/>
              <w:right w:val="nil"/>
            </w:tcBorders>
          </w:tcPr>
          <w:p w:rsidR="005D6825" w:rsidRPr="00A87CC2" w:rsidRDefault="005D6825">
            <w:pPr>
              <w:pStyle w:val="Default"/>
              <w:jc w:val="both"/>
              <w:rPr>
                <w:rFonts w:ascii="Times New Roman" w:hAnsi="Times New Roman" w:cs="Times New Roman"/>
                <w:b/>
                <w:bCs/>
                <w:color w:val="auto"/>
                <w:sz w:val="20"/>
                <w:szCs w:val="20"/>
              </w:rPr>
            </w:pPr>
          </w:p>
        </w:tc>
        <w:tc>
          <w:tcPr>
            <w:tcW w:w="566" w:type="dxa"/>
            <w:tcBorders>
              <w:top w:val="single" w:sz="4" w:space="0" w:color="auto"/>
              <w:left w:val="nil"/>
              <w:bottom w:val="single" w:sz="4" w:space="0" w:color="auto"/>
              <w:right w:val="single" w:sz="4" w:space="0" w:color="auto"/>
            </w:tcBorders>
          </w:tcPr>
          <w:p w:rsidR="005D6825" w:rsidRPr="00A87CC2" w:rsidRDefault="005D6825">
            <w:pPr>
              <w:pStyle w:val="Default"/>
              <w:jc w:val="both"/>
              <w:rPr>
                <w:rFonts w:ascii="Times New Roman" w:hAnsi="Times New Roman" w:cs="Times New Roman"/>
                <w:b/>
                <w:bCs/>
                <w:color w:val="auto"/>
                <w:sz w:val="20"/>
                <w:szCs w:val="20"/>
              </w:rPr>
            </w:pPr>
          </w:p>
        </w:tc>
        <w:tc>
          <w:tcPr>
            <w:tcW w:w="567" w:type="dxa"/>
            <w:gridSpan w:val="3"/>
            <w:tcBorders>
              <w:top w:val="single" w:sz="4" w:space="0" w:color="auto"/>
              <w:left w:val="single" w:sz="4" w:space="0" w:color="auto"/>
              <w:bottom w:val="single" w:sz="4" w:space="0" w:color="auto"/>
              <w:right w:val="nil"/>
            </w:tcBorders>
          </w:tcPr>
          <w:p w:rsidR="005D6825" w:rsidRPr="00A87CC2" w:rsidRDefault="005D6825">
            <w:pPr>
              <w:pStyle w:val="Default"/>
              <w:jc w:val="both"/>
              <w:rPr>
                <w:rFonts w:ascii="Times New Roman" w:hAnsi="Times New Roman" w:cs="Times New Roman"/>
                <w:b/>
                <w:bCs/>
                <w:color w:val="auto"/>
                <w:sz w:val="20"/>
                <w:szCs w:val="20"/>
              </w:rPr>
            </w:pPr>
          </w:p>
        </w:tc>
        <w:tc>
          <w:tcPr>
            <w:tcW w:w="945" w:type="dxa"/>
            <w:gridSpan w:val="3"/>
            <w:tcBorders>
              <w:top w:val="nil"/>
              <w:left w:val="nil"/>
              <w:bottom w:val="nil"/>
              <w:right w:val="nil"/>
            </w:tcBorders>
          </w:tcPr>
          <w:p w:rsidR="005D6825" w:rsidRPr="00A87CC2" w:rsidRDefault="005D6825">
            <w:pPr>
              <w:pStyle w:val="Default"/>
              <w:jc w:val="both"/>
              <w:rPr>
                <w:rFonts w:ascii="Times New Roman" w:hAnsi="Times New Roman" w:cs="Times New Roman"/>
                <w:b/>
                <w:bCs/>
                <w:color w:val="auto"/>
                <w:sz w:val="20"/>
                <w:szCs w:val="20"/>
              </w:rPr>
            </w:pPr>
          </w:p>
        </w:tc>
        <w:tc>
          <w:tcPr>
            <w:tcW w:w="943" w:type="dxa"/>
            <w:gridSpan w:val="2"/>
            <w:tcBorders>
              <w:top w:val="single" w:sz="4" w:space="0" w:color="auto"/>
              <w:left w:val="nil"/>
              <w:bottom w:val="single" w:sz="4" w:space="0" w:color="auto"/>
              <w:right w:val="single" w:sz="4" w:space="0" w:color="auto"/>
            </w:tcBorders>
          </w:tcPr>
          <w:p w:rsidR="005D6825" w:rsidRPr="00A87CC2" w:rsidRDefault="005D6825">
            <w:pPr>
              <w:pStyle w:val="Default"/>
              <w:jc w:val="both"/>
              <w:rPr>
                <w:rFonts w:ascii="Times New Roman" w:hAnsi="Times New Roman" w:cs="Times New Roman"/>
                <w:b/>
                <w:bCs/>
                <w:color w:val="auto"/>
                <w:sz w:val="20"/>
                <w:szCs w:val="20"/>
              </w:rPr>
            </w:pPr>
          </w:p>
        </w:tc>
        <w:tc>
          <w:tcPr>
            <w:tcW w:w="953" w:type="dxa"/>
            <w:gridSpan w:val="3"/>
            <w:tcBorders>
              <w:top w:val="single" w:sz="4" w:space="0" w:color="auto"/>
              <w:left w:val="single" w:sz="4" w:space="0" w:color="auto"/>
              <w:bottom w:val="single" w:sz="4" w:space="0" w:color="auto"/>
              <w:right w:val="nil"/>
            </w:tcBorders>
          </w:tcPr>
          <w:p w:rsidR="005D6825" w:rsidRPr="00A87CC2" w:rsidRDefault="005D6825">
            <w:pPr>
              <w:pStyle w:val="Default"/>
              <w:jc w:val="both"/>
              <w:rPr>
                <w:rFonts w:ascii="Times New Roman" w:hAnsi="Times New Roman" w:cs="Times New Roman"/>
                <w:b/>
                <w:bCs/>
                <w:color w:val="auto"/>
                <w:sz w:val="20"/>
                <w:szCs w:val="20"/>
              </w:rPr>
            </w:pPr>
          </w:p>
        </w:tc>
        <w:tc>
          <w:tcPr>
            <w:tcW w:w="828" w:type="dxa"/>
            <w:tcBorders>
              <w:top w:val="single" w:sz="4" w:space="0" w:color="auto"/>
              <w:left w:val="nil"/>
              <w:bottom w:val="single" w:sz="4" w:space="0" w:color="auto"/>
              <w:right w:val="nil"/>
            </w:tcBorders>
          </w:tcPr>
          <w:p w:rsidR="005D6825" w:rsidRPr="00A87CC2" w:rsidRDefault="005D6825">
            <w:pPr>
              <w:pStyle w:val="Default"/>
              <w:jc w:val="both"/>
              <w:rPr>
                <w:rFonts w:ascii="Times New Roman" w:hAnsi="Times New Roman" w:cs="Times New Roman"/>
                <w:b/>
                <w:bCs/>
                <w:color w:val="auto"/>
                <w:sz w:val="20"/>
                <w:szCs w:val="20"/>
              </w:rPr>
            </w:pPr>
          </w:p>
        </w:tc>
      </w:tr>
      <w:tr w:rsidR="00F6260E" w:rsidRPr="00A87CC2" w:rsidTr="002E4A7D">
        <w:trPr>
          <w:trHeight w:val="57"/>
        </w:trPr>
        <w:tc>
          <w:tcPr>
            <w:tcW w:w="9722" w:type="dxa"/>
            <w:gridSpan w:val="24"/>
            <w:tcBorders>
              <w:top w:val="single" w:sz="4" w:space="0" w:color="auto"/>
              <w:left w:val="single" w:sz="4" w:space="0" w:color="auto"/>
              <w:bottom w:val="single" w:sz="4" w:space="0" w:color="auto"/>
              <w:right w:val="single" w:sz="4" w:space="0" w:color="auto"/>
            </w:tcBorders>
          </w:tcPr>
          <w:p w:rsidR="00F6260E" w:rsidRPr="00A87CC2" w:rsidRDefault="00F6260E" w:rsidP="00072B1A">
            <w:pPr>
              <w:pStyle w:val="Default"/>
              <w:jc w:val="center"/>
              <w:rPr>
                <w:rFonts w:ascii="Times New Roman" w:hAnsi="Times New Roman" w:cs="Times New Roman"/>
                <w:b/>
                <w:bCs/>
                <w:color w:val="auto"/>
                <w:sz w:val="20"/>
                <w:szCs w:val="20"/>
              </w:rPr>
            </w:pPr>
            <w:r w:rsidRPr="00A87CC2">
              <w:rPr>
                <w:rFonts w:ascii="Times New Roman" w:hAnsi="Times New Roman" w:cs="Times New Roman"/>
                <w:b/>
                <w:bCs/>
                <w:color w:val="auto"/>
                <w:sz w:val="20"/>
                <w:szCs w:val="20"/>
              </w:rPr>
              <w:t xml:space="preserve">Отдел </w:t>
            </w:r>
            <w:r w:rsidR="00BC5E5C">
              <w:rPr>
                <w:rFonts w:ascii="Times New Roman" w:hAnsi="Times New Roman" w:cs="Times New Roman"/>
                <w:b/>
                <w:bCs/>
                <w:color w:val="auto"/>
                <w:sz w:val="20"/>
                <w:szCs w:val="20"/>
              </w:rPr>
              <w:t>г</w:t>
            </w:r>
            <w:r w:rsidR="00BE7B92">
              <w:rPr>
                <w:rFonts w:ascii="Times New Roman" w:hAnsi="Times New Roman" w:cs="Times New Roman"/>
                <w:b/>
                <w:bCs/>
                <w:color w:val="auto"/>
                <w:sz w:val="20"/>
                <w:szCs w:val="20"/>
              </w:rPr>
              <w:t>радостроительств</w:t>
            </w:r>
            <w:r w:rsidR="00072B1A">
              <w:rPr>
                <w:rFonts w:ascii="Times New Roman" w:hAnsi="Times New Roman" w:cs="Times New Roman"/>
                <w:b/>
                <w:bCs/>
                <w:color w:val="auto"/>
                <w:sz w:val="20"/>
                <w:szCs w:val="20"/>
              </w:rPr>
              <w:t>а</w:t>
            </w:r>
            <w:r w:rsidRPr="00A87CC2">
              <w:rPr>
                <w:rFonts w:ascii="Times New Roman" w:hAnsi="Times New Roman" w:cs="Times New Roman"/>
                <w:b/>
                <w:bCs/>
                <w:color w:val="auto"/>
                <w:sz w:val="20"/>
                <w:szCs w:val="20"/>
              </w:rPr>
              <w:t xml:space="preserve"> подготовка проекта постановления и листа согласования об утверждении схемы. Согласование проекта постановления начальником отдела </w:t>
            </w:r>
            <w:r w:rsidR="00BC5E5C">
              <w:rPr>
                <w:rFonts w:ascii="Times New Roman" w:hAnsi="Times New Roman" w:cs="Times New Roman"/>
                <w:b/>
                <w:bCs/>
                <w:color w:val="auto"/>
                <w:sz w:val="20"/>
                <w:szCs w:val="20"/>
              </w:rPr>
              <w:t>г</w:t>
            </w:r>
            <w:r w:rsidR="00BE7B92">
              <w:rPr>
                <w:rFonts w:ascii="Times New Roman" w:hAnsi="Times New Roman" w:cs="Times New Roman"/>
                <w:b/>
                <w:bCs/>
                <w:color w:val="auto"/>
                <w:sz w:val="20"/>
                <w:szCs w:val="20"/>
              </w:rPr>
              <w:t>радостроительство</w:t>
            </w:r>
            <w:r w:rsidRPr="00A87CC2">
              <w:rPr>
                <w:rFonts w:ascii="Times New Roman" w:hAnsi="Times New Roman" w:cs="Times New Roman"/>
                <w:b/>
                <w:bCs/>
                <w:color w:val="auto"/>
                <w:sz w:val="20"/>
                <w:szCs w:val="20"/>
              </w:rPr>
              <w:t>.</w:t>
            </w:r>
          </w:p>
        </w:tc>
      </w:tr>
      <w:tr w:rsidR="00F6260E" w:rsidRPr="00A87CC2" w:rsidTr="00930FD3">
        <w:trPr>
          <w:trHeight w:val="56"/>
        </w:trPr>
        <w:tc>
          <w:tcPr>
            <w:tcW w:w="956" w:type="dxa"/>
            <w:tcBorders>
              <w:top w:val="single" w:sz="4" w:space="0" w:color="auto"/>
              <w:left w:val="nil"/>
              <w:bottom w:val="nil"/>
              <w:right w:val="nil"/>
            </w:tcBorders>
          </w:tcPr>
          <w:p w:rsidR="00F6260E" w:rsidRPr="00A87CC2" w:rsidRDefault="00F6260E">
            <w:pPr>
              <w:pStyle w:val="Default"/>
              <w:jc w:val="both"/>
              <w:rPr>
                <w:rFonts w:ascii="Times New Roman" w:hAnsi="Times New Roman" w:cs="Times New Roman"/>
                <w:b/>
                <w:bCs/>
                <w:color w:val="auto"/>
                <w:sz w:val="20"/>
                <w:szCs w:val="20"/>
              </w:rPr>
            </w:pPr>
          </w:p>
        </w:tc>
        <w:tc>
          <w:tcPr>
            <w:tcW w:w="478" w:type="dxa"/>
            <w:tcBorders>
              <w:top w:val="single" w:sz="4" w:space="0" w:color="auto"/>
              <w:left w:val="nil"/>
              <w:bottom w:val="single" w:sz="4" w:space="0" w:color="auto"/>
              <w:right w:val="nil"/>
            </w:tcBorders>
          </w:tcPr>
          <w:p w:rsidR="00F6260E" w:rsidRPr="00A87CC2" w:rsidRDefault="00F6260E">
            <w:pPr>
              <w:pStyle w:val="Default"/>
              <w:jc w:val="both"/>
              <w:rPr>
                <w:rFonts w:ascii="Times New Roman" w:hAnsi="Times New Roman" w:cs="Times New Roman"/>
                <w:b/>
                <w:bCs/>
                <w:color w:val="auto"/>
                <w:sz w:val="20"/>
                <w:szCs w:val="20"/>
              </w:rPr>
            </w:pPr>
          </w:p>
        </w:tc>
        <w:tc>
          <w:tcPr>
            <w:tcW w:w="478" w:type="dxa"/>
            <w:tcBorders>
              <w:top w:val="single" w:sz="4" w:space="0" w:color="auto"/>
              <w:left w:val="nil"/>
              <w:bottom w:val="single" w:sz="4" w:space="0" w:color="auto"/>
              <w:right w:val="single" w:sz="4" w:space="0" w:color="auto"/>
            </w:tcBorders>
          </w:tcPr>
          <w:p w:rsidR="00F6260E" w:rsidRPr="00A87CC2" w:rsidRDefault="00F6260E">
            <w:pPr>
              <w:pStyle w:val="Default"/>
              <w:jc w:val="both"/>
              <w:rPr>
                <w:rFonts w:ascii="Times New Roman" w:hAnsi="Times New Roman" w:cs="Times New Roman"/>
                <w:b/>
                <w:bCs/>
                <w:color w:val="auto"/>
                <w:sz w:val="20"/>
                <w:szCs w:val="20"/>
              </w:rPr>
            </w:pPr>
          </w:p>
        </w:tc>
        <w:tc>
          <w:tcPr>
            <w:tcW w:w="752" w:type="dxa"/>
            <w:tcBorders>
              <w:top w:val="single" w:sz="4" w:space="0" w:color="auto"/>
              <w:left w:val="single" w:sz="4" w:space="0" w:color="auto"/>
              <w:bottom w:val="single" w:sz="4" w:space="0" w:color="auto"/>
              <w:right w:val="nil"/>
            </w:tcBorders>
          </w:tcPr>
          <w:p w:rsidR="00F6260E" w:rsidRPr="00A87CC2" w:rsidRDefault="00F6260E">
            <w:pPr>
              <w:pStyle w:val="Default"/>
              <w:jc w:val="both"/>
              <w:rPr>
                <w:rFonts w:ascii="Times New Roman" w:hAnsi="Times New Roman" w:cs="Times New Roman"/>
                <w:b/>
                <w:bCs/>
                <w:color w:val="auto"/>
                <w:sz w:val="20"/>
                <w:szCs w:val="20"/>
              </w:rPr>
            </w:pPr>
          </w:p>
        </w:tc>
        <w:tc>
          <w:tcPr>
            <w:tcW w:w="752" w:type="dxa"/>
            <w:gridSpan w:val="2"/>
            <w:tcBorders>
              <w:top w:val="single" w:sz="4" w:space="0" w:color="auto"/>
              <w:left w:val="nil"/>
              <w:bottom w:val="single" w:sz="4" w:space="0" w:color="auto"/>
              <w:right w:val="nil"/>
            </w:tcBorders>
          </w:tcPr>
          <w:p w:rsidR="00F6260E" w:rsidRPr="00A87CC2" w:rsidRDefault="00F6260E">
            <w:pPr>
              <w:pStyle w:val="Default"/>
              <w:jc w:val="both"/>
              <w:rPr>
                <w:rFonts w:ascii="Times New Roman" w:hAnsi="Times New Roman" w:cs="Times New Roman"/>
                <w:b/>
                <w:bCs/>
                <w:color w:val="auto"/>
                <w:sz w:val="20"/>
                <w:szCs w:val="20"/>
              </w:rPr>
            </w:pPr>
          </w:p>
        </w:tc>
        <w:tc>
          <w:tcPr>
            <w:tcW w:w="376" w:type="dxa"/>
            <w:tcBorders>
              <w:top w:val="single" w:sz="4" w:space="0" w:color="auto"/>
              <w:left w:val="nil"/>
              <w:bottom w:val="nil"/>
              <w:right w:val="nil"/>
            </w:tcBorders>
          </w:tcPr>
          <w:p w:rsidR="00F6260E" w:rsidRPr="00A87CC2" w:rsidRDefault="00F6260E">
            <w:pPr>
              <w:pStyle w:val="Default"/>
              <w:jc w:val="both"/>
              <w:rPr>
                <w:rFonts w:ascii="Times New Roman" w:hAnsi="Times New Roman" w:cs="Times New Roman"/>
                <w:b/>
                <w:bCs/>
                <w:color w:val="auto"/>
                <w:sz w:val="20"/>
                <w:szCs w:val="20"/>
              </w:rPr>
            </w:pPr>
          </w:p>
        </w:tc>
        <w:tc>
          <w:tcPr>
            <w:tcW w:w="376" w:type="dxa"/>
            <w:gridSpan w:val="3"/>
            <w:tcBorders>
              <w:top w:val="single" w:sz="4" w:space="0" w:color="auto"/>
              <w:left w:val="nil"/>
              <w:bottom w:val="single" w:sz="4" w:space="0" w:color="auto"/>
              <w:right w:val="nil"/>
            </w:tcBorders>
          </w:tcPr>
          <w:p w:rsidR="00F6260E" w:rsidRPr="00A87CC2" w:rsidRDefault="00F6260E">
            <w:pPr>
              <w:pStyle w:val="Default"/>
              <w:jc w:val="both"/>
              <w:rPr>
                <w:rFonts w:ascii="Times New Roman" w:hAnsi="Times New Roman" w:cs="Times New Roman"/>
                <w:b/>
                <w:bCs/>
                <w:color w:val="auto"/>
                <w:sz w:val="20"/>
                <w:szCs w:val="20"/>
              </w:rPr>
            </w:pPr>
          </w:p>
        </w:tc>
        <w:tc>
          <w:tcPr>
            <w:tcW w:w="752" w:type="dxa"/>
            <w:tcBorders>
              <w:top w:val="single" w:sz="4" w:space="0" w:color="auto"/>
              <w:left w:val="nil"/>
              <w:bottom w:val="single" w:sz="4" w:space="0" w:color="auto"/>
              <w:right w:val="single" w:sz="4" w:space="0" w:color="auto"/>
            </w:tcBorders>
          </w:tcPr>
          <w:p w:rsidR="00F6260E" w:rsidRPr="00A87CC2" w:rsidRDefault="00F6260E">
            <w:pPr>
              <w:pStyle w:val="Default"/>
              <w:jc w:val="both"/>
              <w:rPr>
                <w:rFonts w:ascii="Times New Roman" w:hAnsi="Times New Roman" w:cs="Times New Roman"/>
                <w:b/>
                <w:bCs/>
                <w:color w:val="auto"/>
                <w:sz w:val="20"/>
                <w:szCs w:val="20"/>
              </w:rPr>
            </w:pPr>
          </w:p>
        </w:tc>
        <w:tc>
          <w:tcPr>
            <w:tcW w:w="824" w:type="dxa"/>
            <w:gridSpan w:val="2"/>
            <w:tcBorders>
              <w:left w:val="single" w:sz="4" w:space="0" w:color="auto"/>
              <w:right w:val="nil"/>
            </w:tcBorders>
            <w:hideMark/>
          </w:tcPr>
          <w:p w:rsidR="00F6260E" w:rsidRPr="00A87CC2" w:rsidRDefault="00F6260E" w:rsidP="0012612C">
            <w:pPr>
              <w:pStyle w:val="Default"/>
              <w:jc w:val="center"/>
              <w:rPr>
                <w:rFonts w:ascii="Times New Roman" w:hAnsi="Times New Roman" w:cs="Times New Roman"/>
                <w:b/>
                <w:bCs/>
                <w:color w:val="auto"/>
                <w:sz w:val="20"/>
                <w:szCs w:val="20"/>
              </w:rPr>
            </w:pPr>
          </w:p>
        </w:tc>
        <w:tc>
          <w:tcPr>
            <w:tcW w:w="412" w:type="dxa"/>
            <w:gridSpan w:val="3"/>
            <w:tcBorders>
              <w:left w:val="nil"/>
              <w:right w:val="nil"/>
            </w:tcBorders>
          </w:tcPr>
          <w:p w:rsidR="00F6260E" w:rsidRPr="00A87CC2" w:rsidRDefault="00F6260E" w:rsidP="0012612C">
            <w:pPr>
              <w:pStyle w:val="Default"/>
              <w:jc w:val="center"/>
              <w:rPr>
                <w:rFonts w:ascii="Times New Roman" w:hAnsi="Times New Roman" w:cs="Times New Roman"/>
                <w:b/>
                <w:bCs/>
                <w:color w:val="auto"/>
                <w:sz w:val="20"/>
                <w:szCs w:val="20"/>
              </w:rPr>
            </w:pPr>
          </w:p>
        </w:tc>
        <w:tc>
          <w:tcPr>
            <w:tcW w:w="413" w:type="dxa"/>
            <w:tcBorders>
              <w:left w:val="nil"/>
              <w:bottom w:val="nil"/>
              <w:right w:val="nil"/>
            </w:tcBorders>
          </w:tcPr>
          <w:p w:rsidR="00F6260E" w:rsidRPr="00A87CC2" w:rsidRDefault="00F6260E" w:rsidP="0012612C">
            <w:pPr>
              <w:pStyle w:val="Default"/>
              <w:jc w:val="center"/>
              <w:rPr>
                <w:rFonts w:ascii="Times New Roman" w:hAnsi="Times New Roman" w:cs="Times New Roman"/>
                <w:b/>
                <w:bCs/>
                <w:color w:val="auto"/>
                <w:sz w:val="20"/>
                <w:szCs w:val="20"/>
              </w:rPr>
            </w:pPr>
          </w:p>
        </w:tc>
        <w:tc>
          <w:tcPr>
            <w:tcW w:w="824" w:type="dxa"/>
            <w:gridSpan w:val="2"/>
            <w:tcBorders>
              <w:left w:val="nil"/>
              <w:right w:val="single" w:sz="4" w:space="0" w:color="auto"/>
            </w:tcBorders>
          </w:tcPr>
          <w:p w:rsidR="00F6260E" w:rsidRPr="00A87CC2" w:rsidRDefault="00F6260E" w:rsidP="0012612C">
            <w:pPr>
              <w:pStyle w:val="Default"/>
              <w:jc w:val="center"/>
              <w:rPr>
                <w:rFonts w:ascii="Times New Roman" w:hAnsi="Times New Roman" w:cs="Times New Roman"/>
                <w:b/>
                <w:bCs/>
                <w:color w:val="auto"/>
                <w:sz w:val="20"/>
                <w:szCs w:val="20"/>
              </w:rPr>
            </w:pPr>
          </w:p>
        </w:tc>
        <w:tc>
          <w:tcPr>
            <w:tcW w:w="825" w:type="dxa"/>
            <w:gridSpan w:val="2"/>
            <w:tcBorders>
              <w:left w:val="single" w:sz="4" w:space="0" w:color="auto"/>
              <w:right w:val="nil"/>
            </w:tcBorders>
          </w:tcPr>
          <w:p w:rsidR="00F6260E" w:rsidRPr="00A87CC2" w:rsidRDefault="00F6260E" w:rsidP="0012612C">
            <w:pPr>
              <w:pStyle w:val="Default"/>
              <w:jc w:val="center"/>
              <w:rPr>
                <w:rFonts w:ascii="Times New Roman" w:hAnsi="Times New Roman" w:cs="Times New Roman"/>
                <w:b/>
                <w:bCs/>
                <w:color w:val="auto"/>
                <w:sz w:val="20"/>
                <w:szCs w:val="20"/>
              </w:rPr>
            </w:pPr>
          </w:p>
        </w:tc>
        <w:tc>
          <w:tcPr>
            <w:tcW w:w="412" w:type="dxa"/>
            <w:tcBorders>
              <w:left w:val="nil"/>
              <w:right w:val="nil"/>
            </w:tcBorders>
          </w:tcPr>
          <w:p w:rsidR="00F6260E" w:rsidRPr="00A87CC2" w:rsidRDefault="00F6260E" w:rsidP="0012612C">
            <w:pPr>
              <w:pStyle w:val="Default"/>
              <w:jc w:val="center"/>
              <w:rPr>
                <w:rFonts w:ascii="Times New Roman" w:hAnsi="Times New Roman" w:cs="Times New Roman"/>
                <w:b/>
                <w:bCs/>
                <w:color w:val="auto"/>
                <w:sz w:val="20"/>
                <w:szCs w:val="20"/>
              </w:rPr>
            </w:pPr>
          </w:p>
        </w:tc>
        <w:tc>
          <w:tcPr>
            <w:tcW w:w="264" w:type="dxa"/>
            <w:tcBorders>
              <w:left w:val="nil"/>
              <w:right w:val="nil"/>
            </w:tcBorders>
          </w:tcPr>
          <w:p w:rsidR="00F6260E" w:rsidRPr="00A87CC2" w:rsidRDefault="00F6260E" w:rsidP="0012612C">
            <w:pPr>
              <w:pStyle w:val="Default"/>
              <w:jc w:val="center"/>
              <w:rPr>
                <w:rFonts w:ascii="Times New Roman" w:hAnsi="Times New Roman" w:cs="Times New Roman"/>
                <w:b/>
                <w:bCs/>
                <w:color w:val="auto"/>
                <w:sz w:val="20"/>
                <w:szCs w:val="20"/>
              </w:rPr>
            </w:pPr>
          </w:p>
        </w:tc>
        <w:tc>
          <w:tcPr>
            <w:tcW w:w="828" w:type="dxa"/>
            <w:tcBorders>
              <w:left w:val="nil"/>
              <w:bottom w:val="nil"/>
              <w:right w:val="nil"/>
            </w:tcBorders>
          </w:tcPr>
          <w:p w:rsidR="00F6260E" w:rsidRPr="00A87CC2" w:rsidRDefault="00F6260E" w:rsidP="0012612C">
            <w:pPr>
              <w:pStyle w:val="Default"/>
              <w:jc w:val="center"/>
              <w:rPr>
                <w:rFonts w:ascii="Times New Roman" w:hAnsi="Times New Roman" w:cs="Times New Roman"/>
                <w:b/>
                <w:bCs/>
                <w:color w:val="auto"/>
                <w:sz w:val="20"/>
                <w:szCs w:val="20"/>
              </w:rPr>
            </w:pPr>
          </w:p>
        </w:tc>
      </w:tr>
      <w:tr w:rsidR="00F6260E" w:rsidRPr="00A87CC2" w:rsidTr="00930FD3">
        <w:trPr>
          <w:trHeight w:val="56"/>
        </w:trPr>
        <w:tc>
          <w:tcPr>
            <w:tcW w:w="956" w:type="dxa"/>
            <w:tcBorders>
              <w:top w:val="nil"/>
              <w:left w:val="nil"/>
              <w:bottom w:val="nil"/>
              <w:right w:val="single" w:sz="4" w:space="0" w:color="auto"/>
            </w:tcBorders>
          </w:tcPr>
          <w:p w:rsidR="00F6260E" w:rsidRPr="00A87CC2" w:rsidRDefault="00F6260E">
            <w:pPr>
              <w:pStyle w:val="Default"/>
              <w:jc w:val="both"/>
              <w:rPr>
                <w:rFonts w:ascii="Times New Roman" w:hAnsi="Times New Roman" w:cs="Times New Roman"/>
                <w:b/>
                <w:bCs/>
                <w:color w:val="auto"/>
                <w:sz w:val="20"/>
                <w:szCs w:val="20"/>
              </w:rPr>
            </w:pPr>
          </w:p>
        </w:tc>
        <w:tc>
          <w:tcPr>
            <w:tcW w:w="2460" w:type="dxa"/>
            <w:gridSpan w:val="5"/>
            <w:tcBorders>
              <w:top w:val="single" w:sz="4" w:space="0" w:color="auto"/>
              <w:left w:val="single" w:sz="4" w:space="0" w:color="auto"/>
              <w:bottom w:val="single" w:sz="4" w:space="0" w:color="auto"/>
              <w:right w:val="single" w:sz="4" w:space="0" w:color="auto"/>
            </w:tcBorders>
          </w:tcPr>
          <w:p w:rsidR="00F6260E" w:rsidRPr="00A87CC2" w:rsidRDefault="00F6260E" w:rsidP="0037537F">
            <w:pPr>
              <w:pStyle w:val="Default"/>
              <w:jc w:val="center"/>
              <w:rPr>
                <w:rFonts w:ascii="Times New Roman" w:hAnsi="Times New Roman" w:cs="Times New Roman"/>
                <w:b/>
                <w:bCs/>
                <w:color w:val="auto"/>
                <w:sz w:val="20"/>
                <w:szCs w:val="20"/>
              </w:rPr>
            </w:pPr>
            <w:r w:rsidRPr="00A87CC2">
              <w:rPr>
                <w:rFonts w:ascii="Times New Roman" w:hAnsi="Times New Roman" w:cs="Times New Roman"/>
                <w:b/>
                <w:bCs/>
                <w:color w:val="auto"/>
                <w:sz w:val="20"/>
                <w:szCs w:val="20"/>
              </w:rPr>
              <w:t xml:space="preserve">Согласование проекта постановления </w:t>
            </w:r>
            <w:r w:rsidR="0037537F">
              <w:rPr>
                <w:rFonts w:ascii="Times New Roman" w:hAnsi="Times New Roman" w:cs="Times New Roman"/>
                <w:b/>
                <w:bCs/>
                <w:color w:val="auto"/>
                <w:sz w:val="20"/>
                <w:szCs w:val="20"/>
              </w:rPr>
              <w:t xml:space="preserve">начальником </w:t>
            </w:r>
            <w:proofErr w:type="spellStart"/>
            <w:r w:rsidR="0037537F">
              <w:rPr>
                <w:rFonts w:ascii="Times New Roman" w:hAnsi="Times New Roman" w:cs="Times New Roman"/>
                <w:b/>
                <w:bCs/>
                <w:color w:val="auto"/>
                <w:sz w:val="20"/>
                <w:szCs w:val="20"/>
              </w:rPr>
              <w:t>О</w:t>
            </w:r>
            <w:r w:rsidR="002341C7">
              <w:rPr>
                <w:rFonts w:ascii="Times New Roman" w:hAnsi="Times New Roman" w:cs="Times New Roman"/>
                <w:b/>
                <w:bCs/>
                <w:color w:val="auto"/>
                <w:sz w:val="20"/>
                <w:szCs w:val="20"/>
              </w:rPr>
              <w:t>СиЗ</w:t>
            </w:r>
            <w:proofErr w:type="spellEnd"/>
          </w:p>
        </w:tc>
        <w:tc>
          <w:tcPr>
            <w:tcW w:w="376" w:type="dxa"/>
            <w:tcBorders>
              <w:top w:val="nil"/>
              <w:left w:val="single" w:sz="4" w:space="0" w:color="auto"/>
              <w:bottom w:val="nil"/>
              <w:right w:val="single" w:sz="4" w:space="0" w:color="auto"/>
            </w:tcBorders>
          </w:tcPr>
          <w:p w:rsidR="00F6260E" w:rsidRPr="00A87CC2" w:rsidRDefault="00F6260E">
            <w:pPr>
              <w:pStyle w:val="Default"/>
              <w:jc w:val="both"/>
              <w:rPr>
                <w:rFonts w:ascii="Times New Roman" w:hAnsi="Times New Roman" w:cs="Times New Roman"/>
                <w:b/>
                <w:bCs/>
                <w:color w:val="auto"/>
                <w:sz w:val="20"/>
                <w:szCs w:val="20"/>
              </w:rPr>
            </w:pPr>
          </w:p>
          <w:p w:rsidR="00D77E89" w:rsidRPr="00A87CC2" w:rsidRDefault="00D77E89">
            <w:pPr>
              <w:pStyle w:val="Default"/>
              <w:jc w:val="both"/>
              <w:rPr>
                <w:rFonts w:ascii="Times New Roman" w:hAnsi="Times New Roman" w:cs="Times New Roman"/>
                <w:b/>
                <w:bCs/>
                <w:color w:val="auto"/>
                <w:sz w:val="20"/>
                <w:szCs w:val="20"/>
              </w:rPr>
            </w:pPr>
          </w:p>
          <w:p w:rsidR="00D77E89" w:rsidRPr="00A87CC2" w:rsidRDefault="00D77E89">
            <w:pPr>
              <w:pStyle w:val="Default"/>
              <w:jc w:val="both"/>
              <w:rPr>
                <w:rFonts w:ascii="Times New Roman" w:hAnsi="Times New Roman" w:cs="Times New Roman"/>
                <w:b/>
                <w:bCs/>
                <w:color w:val="auto"/>
                <w:sz w:val="20"/>
                <w:szCs w:val="20"/>
              </w:rPr>
            </w:pPr>
          </w:p>
          <w:p w:rsidR="00D77E89" w:rsidRPr="00A87CC2" w:rsidRDefault="00D77E89">
            <w:pPr>
              <w:pStyle w:val="Default"/>
              <w:jc w:val="both"/>
              <w:rPr>
                <w:rFonts w:ascii="Times New Roman" w:hAnsi="Times New Roman" w:cs="Times New Roman"/>
                <w:b/>
                <w:bCs/>
                <w:color w:val="auto"/>
                <w:sz w:val="20"/>
                <w:szCs w:val="20"/>
              </w:rPr>
            </w:pPr>
          </w:p>
          <w:p w:rsidR="00D77E89" w:rsidRPr="00A87CC2" w:rsidRDefault="00D77E89">
            <w:pPr>
              <w:pStyle w:val="Default"/>
              <w:jc w:val="both"/>
              <w:rPr>
                <w:rFonts w:ascii="Times New Roman" w:hAnsi="Times New Roman" w:cs="Times New Roman"/>
                <w:b/>
                <w:bCs/>
                <w:color w:val="auto"/>
                <w:sz w:val="20"/>
                <w:szCs w:val="20"/>
              </w:rPr>
            </w:pPr>
          </w:p>
          <w:p w:rsidR="00D77E89" w:rsidRPr="00A87CC2" w:rsidRDefault="00D77E89">
            <w:pPr>
              <w:pStyle w:val="Default"/>
              <w:jc w:val="both"/>
              <w:rPr>
                <w:rFonts w:ascii="Times New Roman" w:hAnsi="Times New Roman" w:cs="Times New Roman"/>
                <w:b/>
                <w:bCs/>
                <w:color w:val="auto"/>
                <w:sz w:val="20"/>
                <w:szCs w:val="20"/>
              </w:rPr>
            </w:pPr>
          </w:p>
        </w:tc>
        <w:tc>
          <w:tcPr>
            <w:tcW w:w="2364" w:type="dxa"/>
            <w:gridSpan w:val="9"/>
            <w:tcBorders>
              <w:top w:val="single" w:sz="4" w:space="0" w:color="auto"/>
              <w:left w:val="single" w:sz="4" w:space="0" w:color="auto"/>
              <w:bottom w:val="single" w:sz="4" w:space="0" w:color="auto"/>
              <w:right w:val="single" w:sz="4" w:space="0" w:color="auto"/>
            </w:tcBorders>
          </w:tcPr>
          <w:p w:rsidR="00F6260E" w:rsidRPr="00A87CC2" w:rsidRDefault="00F6260E" w:rsidP="00DF71A9">
            <w:pPr>
              <w:pStyle w:val="Default"/>
              <w:jc w:val="center"/>
              <w:rPr>
                <w:rFonts w:ascii="Times New Roman" w:hAnsi="Times New Roman" w:cs="Times New Roman"/>
                <w:b/>
                <w:bCs/>
                <w:color w:val="auto"/>
                <w:sz w:val="20"/>
                <w:szCs w:val="20"/>
              </w:rPr>
            </w:pPr>
            <w:r w:rsidRPr="00A87CC2">
              <w:rPr>
                <w:rFonts w:ascii="Times New Roman" w:hAnsi="Times New Roman" w:cs="Times New Roman"/>
                <w:b/>
                <w:bCs/>
                <w:color w:val="auto"/>
                <w:sz w:val="20"/>
                <w:szCs w:val="20"/>
              </w:rPr>
              <w:t xml:space="preserve">Согласование проекта постановления </w:t>
            </w:r>
            <w:r w:rsidR="00DF71A9">
              <w:rPr>
                <w:rFonts w:ascii="Times New Roman" w:hAnsi="Times New Roman" w:cs="Times New Roman"/>
                <w:b/>
                <w:bCs/>
                <w:color w:val="auto"/>
                <w:sz w:val="20"/>
                <w:szCs w:val="20"/>
              </w:rPr>
              <w:t>начальником юридического отдела</w:t>
            </w:r>
          </w:p>
        </w:tc>
        <w:tc>
          <w:tcPr>
            <w:tcW w:w="413" w:type="dxa"/>
            <w:tcBorders>
              <w:top w:val="nil"/>
              <w:left w:val="single" w:sz="4" w:space="0" w:color="auto"/>
              <w:bottom w:val="nil"/>
              <w:right w:val="single" w:sz="4" w:space="0" w:color="auto"/>
            </w:tcBorders>
          </w:tcPr>
          <w:p w:rsidR="00F6260E" w:rsidRPr="00A87CC2" w:rsidRDefault="00F6260E" w:rsidP="0012612C">
            <w:pPr>
              <w:pStyle w:val="Default"/>
              <w:jc w:val="center"/>
              <w:rPr>
                <w:rFonts w:ascii="Times New Roman" w:hAnsi="Times New Roman" w:cs="Times New Roman"/>
                <w:b/>
                <w:bCs/>
                <w:color w:val="auto"/>
                <w:sz w:val="20"/>
                <w:szCs w:val="20"/>
              </w:rPr>
            </w:pPr>
          </w:p>
        </w:tc>
        <w:tc>
          <w:tcPr>
            <w:tcW w:w="2325" w:type="dxa"/>
            <w:gridSpan w:val="6"/>
            <w:tcBorders>
              <w:left w:val="single" w:sz="4" w:space="0" w:color="auto"/>
              <w:right w:val="single" w:sz="4" w:space="0" w:color="auto"/>
            </w:tcBorders>
          </w:tcPr>
          <w:p w:rsidR="00F6260E" w:rsidRPr="00A87CC2" w:rsidRDefault="00F6260E" w:rsidP="002341C7">
            <w:pPr>
              <w:pStyle w:val="Default"/>
              <w:jc w:val="center"/>
              <w:rPr>
                <w:rFonts w:ascii="Times New Roman" w:hAnsi="Times New Roman" w:cs="Times New Roman"/>
                <w:b/>
                <w:bCs/>
                <w:color w:val="auto"/>
                <w:sz w:val="20"/>
                <w:szCs w:val="20"/>
              </w:rPr>
            </w:pPr>
            <w:r w:rsidRPr="00A87CC2">
              <w:rPr>
                <w:rFonts w:ascii="Times New Roman" w:hAnsi="Times New Roman" w:cs="Times New Roman"/>
                <w:b/>
                <w:bCs/>
                <w:color w:val="auto"/>
                <w:sz w:val="20"/>
                <w:szCs w:val="20"/>
              </w:rPr>
              <w:t xml:space="preserve">Согласование проекта постановления заместителем </w:t>
            </w:r>
            <w:r w:rsidR="002341C7">
              <w:rPr>
                <w:rFonts w:ascii="Times New Roman" w:hAnsi="Times New Roman" w:cs="Times New Roman"/>
                <w:b/>
                <w:bCs/>
                <w:color w:val="auto"/>
                <w:sz w:val="20"/>
                <w:szCs w:val="20"/>
              </w:rPr>
              <w:t>руководителя</w:t>
            </w:r>
            <w:r w:rsidRPr="00A87CC2">
              <w:rPr>
                <w:rFonts w:ascii="Times New Roman" w:hAnsi="Times New Roman" w:cs="Times New Roman"/>
                <w:b/>
                <w:bCs/>
                <w:color w:val="auto"/>
                <w:sz w:val="20"/>
                <w:szCs w:val="20"/>
              </w:rPr>
              <w:t xml:space="preserve"> города, курирующего вопросы земельного законодательства</w:t>
            </w:r>
          </w:p>
        </w:tc>
        <w:tc>
          <w:tcPr>
            <w:tcW w:w="828" w:type="dxa"/>
            <w:tcBorders>
              <w:top w:val="nil"/>
              <w:left w:val="single" w:sz="4" w:space="0" w:color="auto"/>
              <w:bottom w:val="nil"/>
              <w:right w:val="nil"/>
            </w:tcBorders>
          </w:tcPr>
          <w:p w:rsidR="00F6260E" w:rsidRPr="00A87CC2" w:rsidRDefault="00F6260E" w:rsidP="0012612C">
            <w:pPr>
              <w:pStyle w:val="Default"/>
              <w:jc w:val="center"/>
              <w:rPr>
                <w:rFonts w:ascii="Times New Roman" w:hAnsi="Times New Roman" w:cs="Times New Roman"/>
                <w:b/>
                <w:bCs/>
                <w:color w:val="auto"/>
                <w:sz w:val="20"/>
                <w:szCs w:val="20"/>
              </w:rPr>
            </w:pPr>
          </w:p>
        </w:tc>
      </w:tr>
      <w:tr w:rsidR="0012612C" w:rsidRPr="00A87CC2" w:rsidTr="00930FD3">
        <w:trPr>
          <w:trHeight w:val="56"/>
        </w:trPr>
        <w:tc>
          <w:tcPr>
            <w:tcW w:w="956" w:type="dxa"/>
            <w:tcBorders>
              <w:top w:val="nil"/>
              <w:left w:val="nil"/>
              <w:bottom w:val="nil"/>
              <w:right w:val="nil"/>
            </w:tcBorders>
          </w:tcPr>
          <w:p w:rsidR="0012612C" w:rsidRPr="00A87CC2" w:rsidRDefault="0012612C">
            <w:pPr>
              <w:pStyle w:val="Default"/>
              <w:jc w:val="both"/>
              <w:rPr>
                <w:rFonts w:ascii="Times New Roman" w:hAnsi="Times New Roman" w:cs="Times New Roman"/>
                <w:b/>
                <w:bCs/>
                <w:color w:val="auto"/>
                <w:sz w:val="20"/>
                <w:szCs w:val="20"/>
              </w:rPr>
            </w:pPr>
          </w:p>
        </w:tc>
        <w:tc>
          <w:tcPr>
            <w:tcW w:w="956" w:type="dxa"/>
            <w:gridSpan w:val="2"/>
            <w:tcBorders>
              <w:top w:val="single" w:sz="4" w:space="0" w:color="auto"/>
              <w:left w:val="nil"/>
              <w:bottom w:val="single" w:sz="4" w:space="0" w:color="auto"/>
              <w:right w:val="nil"/>
            </w:tcBorders>
          </w:tcPr>
          <w:p w:rsidR="0012612C" w:rsidRPr="00A87CC2" w:rsidRDefault="0012612C">
            <w:pPr>
              <w:pStyle w:val="Default"/>
              <w:jc w:val="both"/>
              <w:rPr>
                <w:rFonts w:ascii="Times New Roman" w:hAnsi="Times New Roman" w:cs="Times New Roman"/>
                <w:b/>
                <w:bCs/>
                <w:color w:val="auto"/>
                <w:sz w:val="20"/>
                <w:szCs w:val="20"/>
              </w:rPr>
            </w:pPr>
          </w:p>
        </w:tc>
        <w:tc>
          <w:tcPr>
            <w:tcW w:w="752" w:type="dxa"/>
            <w:tcBorders>
              <w:top w:val="single" w:sz="4" w:space="0" w:color="auto"/>
              <w:left w:val="nil"/>
              <w:bottom w:val="single" w:sz="4" w:space="0" w:color="auto"/>
              <w:right w:val="single" w:sz="4" w:space="0" w:color="auto"/>
            </w:tcBorders>
          </w:tcPr>
          <w:p w:rsidR="0012612C" w:rsidRPr="00A87CC2" w:rsidRDefault="0012612C">
            <w:pPr>
              <w:pStyle w:val="Default"/>
              <w:jc w:val="both"/>
              <w:rPr>
                <w:rFonts w:ascii="Times New Roman" w:hAnsi="Times New Roman" w:cs="Times New Roman"/>
                <w:b/>
                <w:bCs/>
                <w:color w:val="auto"/>
                <w:sz w:val="20"/>
                <w:szCs w:val="20"/>
              </w:rPr>
            </w:pPr>
          </w:p>
        </w:tc>
        <w:tc>
          <w:tcPr>
            <w:tcW w:w="752" w:type="dxa"/>
            <w:gridSpan w:val="2"/>
            <w:tcBorders>
              <w:top w:val="single" w:sz="4" w:space="0" w:color="auto"/>
              <w:left w:val="single" w:sz="4" w:space="0" w:color="auto"/>
              <w:bottom w:val="single" w:sz="4" w:space="0" w:color="auto"/>
              <w:right w:val="nil"/>
            </w:tcBorders>
          </w:tcPr>
          <w:p w:rsidR="0012612C" w:rsidRPr="00A87CC2" w:rsidRDefault="0012612C">
            <w:pPr>
              <w:pStyle w:val="Default"/>
              <w:jc w:val="both"/>
              <w:rPr>
                <w:rFonts w:ascii="Times New Roman" w:hAnsi="Times New Roman" w:cs="Times New Roman"/>
                <w:b/>
                <w:bCs/>
                <w:color w:val="auto"/>
                <w:sz w:val="20"/>
                <w:szCs w:val="20"/>
              </w:rPr>
            </w:pPr>
          </w:p>
        </w:tc>
        <w:tc>
          <w:tcPr>
            <w:tcW w:w="752" w:type="dxa"/>
            <w:gridSpan w:val="4"/>
            <w:tcBorders>
              <w:top w:val="nil"/>
              <w:left w:val="nil"/>
              <w:bottom w:val="single" w:sz="4" w:space="0" w:color="auto"/>
              <w:right w:val="nil"/>
            </w:tcBorders>
          </w:tcPr>
          <w:p w:rsidR="0012612C" w:rsidRPr="00A87CC2" w:rsidRDefault="0012612C">
            <w:pPr>
              <w:pStyle w:val="Default"/>
              <w:jc w:val="both"/>
              <w:rPr>
                <w:rFonts w:ascii="Times New Roman" w:hAnsi="Times New Roman" w:cs="Times New Roman"/>
                <w:b/>
                <w:bCs/>
                <w:color w:val="auto"/>
                <w:sz w:val="20"/>
                <w:szCs w:val="20"/>
              </w:rPr>
            </w:pPr>
          </w:p>
        </w:tc>
        <w:tc>
          <w:tcPr>
            <w:tcW w:w="752" w:type="dxa"/>
            <w:tcBorders>
              <w:top w:val="single" w:sz="4" w:space="0" w:color="auto"/>
              <w:left w:val="nil"/>
              <w:bottom w:val="single" w:sz="4" w:space="0" w:color="auto"/>
              <w:right w:val="single" w:sz="4" w:space="0" w:color="auto"/>
            </w:tcBorders>
          </w:tcPr>
          <w:p w:rsidR="0012612C" w:rsidRPr="00A87CC2" w:rsidRDefault="0012612C">
            <w:pPr>
              <w:pStyle w:val="Default"/>
              <w:jc w:val="both"/>
              <w:rPr>
                <w:rFonts w:ascii="Times New Roman" w:hAnsi="Times New Roman" w:cs="Times New Roman"/>
                <w:b/>
                <w:bCs/>
                <w:color w:val="auto"/>
                <w:sz w:val="20"/>
                <w:szCs w:val="20"/>
              </w:rPr>
            </w:pPr>
          </w:p>
        </w:tc>
        <w:tc>
          <w:tcPr>
            <w:tcW w:w="824" w:type="dxa"/>
            <w:gridSpan w:val="2"/>
            <w:tcBorders>
              <w:left w:val="single" w:sz="4" w:space="0" w:color="auto"/>
              <w:right w:val="nil"/>
            </w:tcBorders>
            <w:hideMark/>
          </w:tcPr>
          <w:p w:rsidR="0012612C" w:rsidRPr="00A87CC2" w:rsidRDefault="0012612C" w:rsidP="0012612C">
            <w:pPr>
              <w:pStyle w:val="Default"/>
              <w:jc w:val="center"/>
              <w:rPr>
                <w:rFonts w:ascii="Times New Roman" w:hAnsi="Times New Roman" w:cs="Times New Roman"/>
                <w:b/>
                <w:bCs/>
                <w:color w:val="auto"/>
                <w:sz w:val="20"/>
                <w:szCs w:val="20"/>
              </w:rPr>
            </w:pPr>
          </w:p>
        </w:tc>
        <w:tc>
          <w:tcPr>
            <w:tcW w:w="825" w:type="dxa"/>
            <w:gridSpan w:val="4"/>
            <w:tcBorders>
              <w:top w:val="nil"/>
              <w:left w:val="nil"/>
              <w:right w:val="nil"/>
            </w:tcBorders>
          </w:tcPr>
          <w:p w:rsidR="0012612C" w:rsidRPr="00A87CC2" w:rsidRDefault="0012612C" w:rsidP="0012612C">
            <w:pPr>
              <w:pStyle w:val="Default"/>
              <w:jc w:val="center"/>
              <w:rPr>
                <w:rFonts w:ascii="Times New Roman" w:hAnsi="Times New Roman" w:cs="Times New Roman"/>
                <w:b/>
                <w:bCs/>
                <w:color w:val="auto"/>
                <w:sz w:val="20"/>
                <w:szCs w:val="20"/>
              </w:rPr>
            </w:pPr>
          </w:p>
        </w:tc>
        <w:tc>
          <w:tcPr>
            <w:tcW w:w="824" w:type="dxa"/>
            <w:gridSpan w:val="2"/>
            <w:tcBorders>
              <w:left w:val="nil"/>
              <w:right w:val="single" w:sz="4" w:space="0" w:color="auto"/>
            </w:tcBorders>
          </w:tcPr>
          <w:p w:rsidR="0012612C" w:rsidRPr="00A87CC2" w:rsidRDefault="0012612C" w:rsidP="0012612C">
            <w:pPr>
              <w:pStyle w:val="Default"/>
              <w:jc w:val="center"/>
              <w:rPr>
                <w:rFonts w:ascii="Times New Roman" w:hAnsi="Times New Roman" w:cs="Times New Roman"/>
                <w:b/>
                <w:bCs/>
                <w:color w:val="auto"/>
                <w:sz w:val="20"/>
                <w:szCs w:val="20"/>
              </w:rPr>
            </w:pPr>
          </w:p>
        </w:tc>
        <w:tc>
          <w:tcPr>
            <w:tcW w:w="825" w:type="dxa"/>
            <w:gridSpan w:val="2"/>
            <w:tcBorders>
              <w:left w:val="single" w:sz="4" w:space="0" w:color="auto"/>
              <w:right w:val="nil"/>
            </w:tcBorders>
          </w:tcPr>
          <w:p w:rsidR="0012612C" w:rsidRPr="00A87CC2" w:rsidRDefault="0012612C" w:rsidP="0012612C">
            <w:pPr>
              <w:pStyle w:val="Default"/>
              <w:jc w:val="center"/>
              <w:rPr>
                <w:rFonts w:ascii="Times New Roman" w:hAnsi="Times New Roman" w:cs="Times New Roman"/>
                <w:b/>
                <w:bCs/>
                <w:color w:val="auto"/>
                <w:sz w:val="20"/>
                <w:szCs w:val="20"/>
              </w:rPr>
            </w:pPr>
          </w:p>
        </w:tc>
        <w:tc>
          <w:tcPr>
            <w:tcW w:w="676" w:type="dxa"/>
            <w:gridSpan w:val="2"/>
            <w:tcBorders>
              <w:left w:val="nil"/>
              <w:bottom w:val="nil"/>
              <w:right w:val="nil"/>
            </w:tcBorders>
          </w:tcPr>
          <w:p w:rsidR="0012612C" w:rsidRPr="00A87CC2" w:rsidRDefault="0012612C" w:rsidP="0012612C">
            <w:pPr>
              <w:pStyle w:val="Default"/>
              <w:jc w:val="center"/>
              <w:rPr>
                <w:rFonts w:ascii="Times New Roman" w:hAnsi="Times New Roman" w:cs="Times New Roman"/>
                <w:b/>
                <w:bCs/>
                <w:color w:val="auto"/>
                <w:sz w:val="20"/>
                <w:szCs w:val="20"/>
              </w:rPr>
            </w:pPr>
          </w:p>
        </w:tc>
        <w:tc>
          <w:tcPr>
            <w:tcW w:w="828" w:type="dxa"/>
            <w:tcBorders>
              <w:top w:val="nil"/>
              <w:left w:val="nil"/>
              <w:bottom w:val="nil"/>
              <w:right w:val="nil"/>
            </w:tcBorders>
          </w:tcPr>
          <w:p w:rsidR="0012612C" w:rsidRPr="00A87CC2" w:rsidRDefault="0012612C" w:rsidP="0012612C">
            <w:pPr>
              <w:pStyle w:val="Default"/>
              <w:jc w:val="center"/>
              <w:rPr>
                <w:rFonts w:ascii="Times New Roman" w:hAnsi="Times New Roman" w:cs="Times New Roman"/>
                <w:b/>
                <w:bCs/>
                <w:color w:val="auto"/>
                <w:sz w:val="20"/>
                <w:szCs w:val="20"/>
              </w:rPr>
            </w:pPr>
          </w:p>
        </w:tc>
      </w:tr>
      <w:tr w:rsidR="00D77E89" w:rsidRPr="00A87CC2" w:rsidTr="00930FD3">
        <w:tc>
          <w:tcPr>
            <w:tcW w:w="956" w:type="dxa"/>
            <w:tcBorders>
              <w:top w:val="nil"/>
              <w:left w:val="nil"/>
              <w:bottom w:val="nil"/>
              <w:right w:val="single" w:sz="4" w:space="0" w:color="auto"/>
            </w:tcBorders>
          </w:tcPr>
          <w:p w:rsidR="00D77E89" w:rsidRPr="00A87CC2" w:rsidRDefault="00D77E89">
            <w:pPr>
              <w:pStyle w:val="Default"/>
              <w:jc w:val="both"/>
              <w:rPr>
                <w:rFonts w:ascii="Times New Roman" w:hAnsi="Times New Roman" w:cs="Times New Roman"/>
                <w:b/>
                <w:bCs/>
                <w:color w:val="auto"/>
                <w:sz w:val="20"/>
                <w:szCs w:val="20"/>
              </w:rPr>
            </w:pPr>
          </w:p>
        </w:tc>
        <w:tc>
          <w:tcPr>
            <w:tcW w:w="7938" w:type="dxa"/>
            <w:gridSpan w:val="22"/>
            <w:tcBorders>
              <w:top w:val="single" w:sz="4" w:space="0" w:color="auto"/>
              <w:left w:val="single" w:sz="4" w:space="0" w:color="auto"/>
              <w:bottom w:val="single" w:sz="4" w:space="0" w:color="auto"/>
              <w:right w:val="single" w:sz="4" w:space="0" w:color="auto"/>
            </w:tcBorders>
          </w:tcPr>
          <w:p w:rsidR="00D77E89" w:rsidRPr="00A87CC2" w:rsidRDefault="00D77E89" w:rsidP="002341C7">
            <w:pPr>
              <w:pStyle w:val="Default"/>
              <w:jc w:val="center"/>
              <w:rPr>
                <w:rFonts w:ascii="Times New Roman" w:hAnsi="Times New Roman" w:cs="Times New Roman"/>
                <w:b/>
                <w:bCs/>
                <w:color w:val="auto"/>
                <w:sz w:val="20"/>
                <w:szCs w:val="20"/>
              </w:rPr>
            </w:pPr>
            <w:r w:rsidRPr="00A87CC2">
              <w:rPr>
                <w:rFonts w:ascii="Times New Roman" w:hAnsi="Times New Roman" w:cs="Times New Roman"/>
                <w:b/>
                <w:bCs/>
                <w:color w:val="auto"/>
                <w:sz w:val="20"/>
                <w:szCs w:val="20"/>
              </w:rPr>
              <w:t xml:space="preserve">Утверждение </w:t>
            </w:r>
            <w:r w:rsidR="002341C7">
              <w:rPr>
                <w:rFonts w:ascii="Times New Roman" w:hAnsi="Times New Roman" w:cs="Times New Roman"/>
                <w:b/>
                <w:bCs/>
                <w:color w:val="auto"/>
                <w:sz w:val="20"/>
                <w:szCs w:val="20"/>
              </w:rPr>
              <w:t>руководителем администрации</w:t>
            </w:r>
            <w:r w:rsidRPr="00A87CC2">
              <w:rPr>
                <w:rFonts w:ascii="Times New Roman" w:hAnsi="Times New Roman" w:cs="Times New Roman"/>
                <w:b/>
                <w:bCs/>
                <w:color w:val="auto"/>
                <w:sz w:val="20"/>
                <w:szCs w:val="20"/>
              </w:rPr>
              <w:t xml:space="preserve"> города постановления об утверждении схемы</w:t>
            </w:r>
          </w:p>
        </w:tc>
        <w:tc>
          <w:tcPr>
            <w:tcW w:w="828" w:type="dxa"/>
            <w:tcBorders>
              <w:top w:val="nil"/>
              <w:left w:val="single" w:sz="4" w:space="0" w:color="auto"/>
              <w:bottom w:val="nil"/>
              <w:right w:val="nil"/>
            </w:tcBorders>
          </w:tcPr>
          <w:p w:rsidR="00D77E89" w:rsidRPr="00A87CC2" w:rsidRDefault="00D77E89">
            <w:pPr>
              <w:pStyle w:val="Default"/>
              <w:jc w:val="both"/>
              <w:rPr>
                <w:rFonts w:ascii="Times New Roman" w:hAnsi="Times New Roman" w:cs="Times New Roman"/>
                <w:b/>
                <w:bCs/>
                <w:color w:val="auto"/>
                <w:sz w:val="20"/>
                <w:szCs w:val="20"/>
              </w:rPr>
            </w:pPr>
          </w:p>
        </w:tc>
      </w:tr>
      <w:tr w:rsidR="00D77E89" w:rsidRPr="00A87CC2" w:rsidTr="00930FD3">
        <w:tc>
          <w:tcPr>
            <w:tcW w:w="956" w:type="dxa"/>
            <w:tcBorders>
              <w:top w:val="nil"/>
              <w:left w:val="nil"/>
              <w:bottom w:val="nil"/>
              <w:right w:val="nil"/>
            </w:tcBorders>
          </w:tcPr>
          <w:p w:rsidR="00D77E89" w:rsidRPr="00A87CC2" w:rsidRDefault="00D77E89">
            <w:pPr>
              <w:pStyle w:val="Default"/>
              <w:jc w:val="both"/>
              <w:rPr>
                <w:rFonts w:ascii="Times New Roman" w:hAnsi="Times New Roman" w:cs="Times New Roman"/>
                <w:b/>
                <w:bCs/>
                <w:color w:val="auto"/>
                <w:sz w:val="20"/>
                <w:szCs w:val="20"/>
              </w:rPr>
            </w:pPr>
          </w:p>
        </w:tc>
        <w:tc>
          <w:tcPr>
            <w:tcW w:w="956" w:type="dxa"/>
            <w:gridSpan w:val="2"/>
            <w:tcBorders>
              <w:top w:val="single" w:sz="4" w:space="0" w:color="auto"/>
              <w:left w:val="nil"/>
              <w:bottom w:val="single" w:sz="4" w:space="0" w:color="auto"/>
              <w:right w:val="nil"/>
            </w:tcBorders>
          </w:tcPr>
          <w:p w:rsidR="00D77E89" w:rsidRPr="00A87CC2" w:rsidRDefault="00D77E89">
            <w:pPr>
              <w:pStyle w:val="Default"/>
              <w:jc w:val="both"/>
              <w:rPr>
                <w:rFonts w:ascii="Times New Roman" w:hAnsi="Times New Roman" w:cs="Times New Roman"/>
                <w:b/>
                <w:bCs/>
                <w:color w:val="auto"/>
                <w:sz w:val="20"/>
                <w:szCs w:val="20"/>
              </w:rPr>
            </w:pPr>
          </w:p>
        </w:tc>
        <w:tc>
          <w:tcPr>
            <w:tcW w:w="957" w:type="dxa"/>
            <w:gridSpan w:val="2"/>
            <w:tcBorders>
              <w:top w:val="single" w:sz="4" w:space="0" w:color="auto"/>
              <w:left w:val="nil"/>
              <w:bottom w:val="single" w:sz="4" w:space="0" w:color="auto"/>
              <w:right w:val="nil"/>
            </w:tcBorders>
          </w:tcPr>
          <w:p w:rsidR="00D77E89" w:rsidRPr="00A87CC2" w:rsidRDefault="00D77E89">
            <w:pPr>
              <w:pStyle w:val="Default"/>
              <w:jc w:val="both"/>
              <w:rPr>
                <w:rFonts w:ascii="Times New Roman" w:hAnsi="Times New Roman" w:cs="Times New Roman"/>
                <w:b/>
                <w:bCs/>
                <w:color w:val="auto"/>
                <w:sz w:val="20"/>
                <w:szCs w:val="20"/>
              </w:rPr>
            </w:pPr>
          </w:p>
        </w:tc>
        <w:tc>
          <w:tcPr>
            <w:tcW w:w="958" w:type="dxa"/>
            <w:gridSpan w:val="3"/>
            <w:tcBorders>
              <w:top w:val="single" w:sz="4" w:space="0" w:color="auto"/>
              <w:left w:val="nil"/>
              <w:bottom w:val="single" w:sz="4" w:space="0" w:color="auto"/>
              <w:right w:val="nil"/>
            </w:tcBorders>
          </w:tcPr>
          <w:p w:rsidR="00D77E89" w:rsidRPr="00A87CC2" w:rsidRDefault="00D77E89">
            <w:pPr>
              <w:pStyle w:val="Default"/>
              <w:jc w:val="both"/>
              <w:rPr>
                <w:rFonts w:ascii="Times New Roman" w:hAnsi="Times New Roman" w:cs="Times New Roman"/>
                <w:b/>
                <w:bCs/>
                <w:color w:val="auto"/>
                <w:sz w:val="20"/>
                <w:szCs w:val="20"/>
              </w:rPr>
            </w:pPr>
          </w:p>
        </w:tc>
        <w:tc>
          <w:tcPr>
            <w:tcW w:w="1093" w:type="dxa"/>
            <w:gridSpan w:val="3"/>
            <w:tcBorders>
              <w:top w:val="single" w:sz="4" w:space="0" w:color="auto"/>
              <w:left w:val="nil"/>
              <w:bottom w:val="single" w:sz="4" w:space="0" w:color="auto"/>
              <w:right w:val="single" w:sz="4" w:space="0" w:color="auto"/>
            </w:tcBorders>
          </w:tcPr>
          <w:p w:rsidR="00D77E89" w:rsidRPr="00A87CC2" w:rsidRDefault="00D77E89">
            <w:pPr>
              <w:pStyle w:val="Default"/>
              <w:jc w:val="both"/>
              <w:rPr>
                <w:rFonts w:ascii="Times New Roman" w:hAnsi="Times New Roman" w:cs="Times New Roman"/>
                <w:b/>
                <w:bCs/>
                <w:color w:val="auto"/>
                <w:sz w:val="20"/>
                <w:szCs w:val="20"/>
              </w:rPr>
            </w:pPr>
          </w:p>
        </w:tc>
        <w:tc>
          <w:tcPr>
            <w:tcW w:w="824" w:type="dxa"/>
            <w:gridSpan w:val="2"/>
            <w:tcBorders>
              <w:top w:val="nil"/>
              <w:left w:val="single" w:sz="4" w:space="0" w:color="auto"/>
              <w:bottom w:val="nil"/>
              <w:right w:val="nil"/>
            </w:tcBorders>
            <w:hideMark/>
          </w:tcPr>
          <w:p w:rsidR="00D77E89" w:rsidRPr="00A87CC2" w:rsidRDefault="00D77E89">
            <w:pPr>
              <w:pStyle w:val="Default"/>
              <w:jc w:val="center"/>
              <w:rPr>
                <w:rFonts w:ascii="Times New Roman" w:hAnsi="Times New Roman" w:cs="Times New Roman"/>
                <w:b/>
                <w:bCs/>
                <w:color w:val="auto"/>
                <w:sz w:val="20"/>
                <w:szCs w:val="20"/>
              </w:rPr>
            </w:pPr>
          </w:p>
        </w:tc>
        <w:tc>
          <w:tcPr>
            <w:tcW w:w="825" w:type="dxa"/>
            <w:gridSpan w:val="4"/>
            <w:tcBorders>
              <w:top w:val="nil"/>
              <w:left w:val="nil"/>
              <w:bottom w:val="nil"/>
              <w:right w:val="nil"/>
            </w:tcBorders>
          </w:tcPr>
          <w:p w:rsidR="00D77E89" w:rsidRPr="00A87CC2" w:rsidRDefault="00D77E89">
            <w:pPr>
              <w:pStyle w:val="Default"/>
              <w:jc w:val="center"/>
              <w:rPr>
                <w:rFonts w:ascii="Times New Roman" w:hAnsi="Times New Roman" w:cs="Times New Roman"/>
                <w:b/>
                <w:bCs/>
                <w:color w:val="auto"/>
                <w:sz w:val="20"/>
                <w:szCs w:val="20"/>
              </w:rPr>
            </w:pPr>
          </w:p>
        </w:tc>
        <w:tc>
          <w:tcPr>
            <w:tcW w:w="824" w:type="dxa"/>
            <w:gridSpan w:val="2"/>
            <w:tcBorders>
              <w:top w:val="nil"/>
              <w:left w:val="nil"/>
              <w:bottom w:val="nil"/>
              <w:right w:val="nil"/>
            </w:tcBorders>
          </w:tcPr>
          <w:p w:rsidR="00D77E89" w:rsidRPr="00A87CC2" w:rsidRDefault="00D77E89">
            <w:pPr>
              <w:pStyle w:val="Default"/>
              <w:jc w:val="center"/>
              <w:rPr>
                <w:rFonts w:ascii="Times New Roman" w:hAnsi="Times New Roman" w:cs="Times New Roman"/>
                <w:b/>
                <w:bCs/>
                <w:color w:val="auto"/>
                <w:sz w:val="20"/>
                <w:szCs w:val="20"/>
              </w:rPr>
            </w:pPr>
          </w:p>
        </w:tc>
        <w:tc>
          <w:tcPr>
            <w:tcW w:w="825" w:type="dxa"/>
            <w:gridSpan w:val="2"/>
            <w:tcBorders>
              <w:top w:val="nil"/>
              <w:left w:val="nil"/>
              <w:bottom w:val="nil"/>
              <w:right w:val="nil"/>
            </w:tcBorders>
          </w:tcPr>
          <w:p w:rsidR="00D77E89" w:rsidRPr="00A87CC2" w:rsidRDefault="00D77E89">
            <w:pPr>
              <w:pStyle w:val="Default"/>
              <w:jc w:val="center"/>
              <w:rPr>
                <w:rFonts w:ascii="Times New Roman" w:hAnsi="Times New Roman" w:cs="Times New Roman"/>
                <w:b/>
                <w:bCs/>
                <w:color w:val="auto"/>
                <w:sz w:val="20"/>
                <w:szCs w:val="20"/>
              </w:rPr>
            </w:pPr>
          </w:p>
        </w:tc>
        <w:tc>
          <w:tcPr>
            <w:tcW w:w="676" w:type="dxa"/>
            <w:gridSpan w:val="2"/>
            <w:tcBorders>
              <w:top w:val="nil"/>
              <w:left w:val="nil"/>
              <w:bottom w:val="nil"/>
              <w:right w:val="nil"/>
            </w:tcBorders>
          </w:tcPr>
          <w:p w:rsidR="00D77E89" w:rsidRPr="00A87CC2" w:rsidRDefault="00D77E89">
            <w:pPr>
              <w:pStyle w:val="Default"/>
              <w:jc w:val="center"/>
              <w:rPr>
                <w:rFonts w:ascii="Times New Roman" w:hAnsi="Times New Roman" w:cs="Times New Roman"/>
                <w:b/>
                <w:bCs/>
                <w:color w:val="auto"/>
                <w:sz w:val="20"/>
                <w:szCs w:val="20"/>
              </w:rPr>
            </w:pPr>
          </w:p>
        </w:tc>
        <w:tc>
          <w:tcPr>
            <w:tcW w:w="828" w:type="dxa"/>
            <w:tcBorders>
              <w:top w:val="nil"/>
              <w:left w:val="nil"/>
              <w:bottom w:val="nil"/>
              <w:right w:val="nil"/>
            </w:tcBorders>
          </w:tcPr>
          <w:p w:rsidR="00D77E89" w:rsidRPr="00A87CC2" w:rsidRDefault="00D77E89">
            <w:pPr>
              <w:pStyle w:val="Default"/>
              <w:jc w:val="center"/>
              <w:rPr>
                <w:rFonts w:ascii="Times New Roman" w:hAnsi="Times New Roman" w:cs="Times New Roman"/>
                <w:b/>
                <w:bCs/>
                <w:color w:val="auto"/>
                <w:sz w:val="20"/>
                <w:szCs w:val="20"/>
              </w:rPr>
            </w:pPr>
          </w:p>
        </w:tc>
      </w:tr>
      <w:tr w:rsidR="00A87CC2" w:rsidRPr="00A87CC2" w:rsidTr="00930FD3">
        <w:tc>
          <w:tcPr>
            <w:tcW w:w="956" w:type="dxa"/>
            <w:tcBorders>
              <w:top w:val="nil"/>
              <w:left w:val="nil"/>
              <w:bottom w:val="nil"/>
              <w:right w:val="single" w:sz="4" w:space="0" w:color="auto"/>
            </w:tcBorders>
          </w:tcPr>
          <w:p w:rsidR="00A87CC2" w:rsidRPr="00A87CC2" w:rsidRDefault="00A87CC2">
            <w:pPr>
              <w:pStyle w:val="Default"/>
              <w:jc w:val="both"/>
              <w:rPr>
                <w:rFonts w:ascii="Times New Roman" w:hAnsi="Times New Roman" w:cs="Times New Roman"/>
                <w:b/>
                <w:bCs/>
                <w:color w:val="auto"/>
                <w:sz w:val="20"/>
                <w:szCs w:val="20"/>
              </w:rPr>
            </w:pPr>
          </w:p>
        </w:tc>
        <w:tc>
          <w:tcPr>
            <w:tcW w:w="7938" w:type="dxa"/>
            <w:gridSpan w:val="22"/>
            <w:tcBorders>
              <w:top w:val="single" w:sz="4" w:space="0" w:color="auto"/>
              <w:left w:val="single" w:sz="4" w:space="0" w:color="auto"/>
              <w:bottom w:val="single" w:sz="4" w:space="0" w:color="auto"/>
              <w:right w:val="single" w:sz="4" w:space="0" w:color="auto"/>
            </w:tcBorders>
          </w:tcPr>
          <w:p w:rsidR="00A87CC2" w:rsidRPr="00A87CC2" w:rsidRDefault="00A87CC2" w:rsidP="00A87CC2">
            <w:pPr>
              <w:pStyle w:val="Default"/>
              <w:jc w:val="center"/>
              <w:rPr>
                <w:rFonts w:ascii="Times New Roman" w:hAnsi="Times New Roman" w:cs="Times New Roman"/>
                <w:b/>
                <w:bCs/>
                <w:color w:val="auto"/>
                <w:sz w:val="20"/>
                <w:szCs w:val="20"/>
              </w:rPr>
            </w:pPr>
            <w:r w:rsidRPr="00A87CC2">
              <w:rPr>
                <w:rFonts w:ascii="Times New Roman" w:hAnsi="Times New Roman" w:cs="Times New Roman"/>
                <w:b/>
                <w:bCs/>
                <w:color w:val="auto"/>
                <w:sz w:val="20"/>
                <w:szCs w:val="20"/>
              </w:rPr>
              <w:t>Организационно правовое управление. Регистрация постановления</w:t>
            </w:r>
          </w:p>
        </w:tc>
        <w:tc>
          <w:tcPr>
            <w:tcW w:w="828" w:type="dxa"/>
            <w:tcBorders>
              <w:top w:val="nil"/>
              <w:left w:val="single" w:sz="4" w:space="0" w:color="auto"/>
              <w:bottom w:val="nil"/>
              <w:right w:val="nil"/>
            </w:tcBorders>
          </w:tcPr>
          <w:p w:rsidR="00A87CC2" w:rsidRPr="00A87CC2" w:rsidRDefault="00A87CC2">
            <w:pPr>
              <w:pStyle w:val="Default"/>
              <w:jc w:val="both"/>
              <w:rPr>
                <w:rFonts w:ascii="Times New Roman" w:hAnsi="Times New Roman" w:cs="Times New Roman"/>
                <w:b/>
                <w:bCs/>
                <w:color w:val="auto"/>
                <w:sz w:val="20"/>
                <w:szCs w:val="20"/>
              </w:rPr>
            </w:pPr>
          </w:p>
        </w:tc>
      </w:tr>
      <w:tr w:rsidR="00020569" w:rsidRPr="00A87CC2" w:rsidTr="00930FD3">
        <w:tc>
          <w:tcPr>
            <w:tcW w:w="956" w:type="dxa"/>
            <w:tcBorders>
              <w:top w:val="nil"/>
              <w:left w:val="nil"/>
              <w:bottom w:val="nil"/>
              <w:right w:val="nil"/>
            </w:tcBorders>
          </w:tcPr>
          <w:p w:rsidR="00020569" w:rsidRPr="00A87CC2" w:rsidRDefault="00020569">
            <w:pPr>
              <w:pStyle w:val="Default"/>
              <w:jc w:val="both"/>
              <w:rPr>
                <w:rFonts w:ascii="Times New Roman" w:hAnsi="Times New Roman" w:cs="Times New Roman"/>
                <w:b/>
                <w:bCs/>
                <w:color w:val="auto"/>
                <w:sz w:val="20"/>
                <w:szCs w:val="20"/>
              </w:rPr>
            </w:pPr>
          </w:p>
        </w:tc>
        <w:tc>
          <w:tcPr>
            <w:tcW w:w="956" w:type="dxa"/>
            <w:gridSpan w:val="2"/>
            <w:tcBorders>
              <w:top w:val="single" w:sz="4" w:space="0" w:color="auto"/>
              <w:left w:val="nil"/>
              <w:bottom w:val="single" w:sz="4" w:space="0" w:color="auto"/>
              <w:right w:val="nil"/>
            </w:tcBorders>
          </w:tcPr>
          <w:p w:rsidR="00020569" w:rsidRPr="00A87CC2" w:rsidRDefault="00020569">
            <w:pPr>
              <w:pStyle w:val="Default"/>
              <w:jc w:val="both"/>
              <w:rPr>
                <w:rFonts w:ascii="Times New Roman" w:hAnsi="Times New Roman" w:cs="Times New Roman"/>
                <w:b/>
                <w:bCs/>
                <w:color w:val="auto"/>
                <w:sz w:val="20"/>
                <w:szCs w:val="20"/>
              </w:rPr>
            </w:pPr>
          </w:p>
        </w:tc>
        <w:tc>
          <w:tcPr>
            <w:tcW w:w="957" w:type="dxa"/>
            <w:gridSpan w:val="2"/>
            <w:tcBorders>
              <w:top w:val="single" w:sz="4" w:space="0" w:color="auto"/>
              <w:left w:val="nil"/>
              <w:bottom w:val="single" w:sz="4" w:space="0" w:color="auto"/>
              <w:right w:val="nil"/>
            </w:tcBorders>
          </w:tcPr>
          <w:p w:rsidR="00020569" w:rsidRPr="00A87CC2" w:rsidRDefault="00020569">
            <w:pPr>
              <w:pStyle w:val="Default"/>
              <w:jc w:val="both"/>
              <w:rPr>
                <w:rFonts w:ascii="Times New Roman" w:hAnsi="Times New Roman" w:cs="Times New Roman"/>
                <w:b/>
                <w:bCs/>
                <w:color w:val="auto"/>
                <w:sz w:val="20"/>
                <w:szCs w:val="20"/>
              </w:rPr>
            </w:pPr>
          </w:p>
        </w:tc>
        <w:tc>
          <w:tcPr>
            <w:tcW w:w="958" w:type="dxa"/>
            <w:gridSpan w:val="3"/>
            <w:tcBorders>
              <w:top w:val="single" w:sz="4" w:space="0" w:color="auto"/>
              <w:left w:val="nil"/>
              <w:bottom w:val="single" w:sz="4" w:space="0" w:color="auto"/>
              <w:right w:val="nil"/>
            </w:tcBorders>
          </w:tcPr>
          <w:p w:rsidR="00020569" w:rsidRPr="00A87CC2" w:rsidRDefault="00020569">
            <w:pPr>
              <w:pStyle w:val="Default"/>
              <w:jc w:val="both"/>
              <w:rPr>
                <w:rFonts w:ascii="Times New Roman" w:hAnsi="Times New Roman" w:cs="Times New Roman"/>
                <w:b/>
                <w:bCs/>
                <w:color w:val="auto"/>
                <w:sz w:val="20"/>
                <w:szCs w:val="20"/>
              </w:rPr>
            </w:pPr>
          </w:p>
        </w:tc>
        <w:tc>
          <w:tcPr>
            <w:tcW w:w="1093" w:type="dxa"/>
            <w:gridSpan w:val="3"/>
            <w:tcBorders>
              <w:top w:val="single" w:sz="4" w:space="0" w:color="auto"/>
              <w:left w:val="nil"/>
              <w:bottom w:val="single" w:sz="4" w:space="0" w:color="auto"/>
              <w:right w:val="single" w:sz="4" w:space="0" w:color="auto"/>
            </w:tcBorders>
          </w:tcPr>
          <w:p w:rsidR="00020569" w:rsidRPr="00A87CC2" w:rsidRDefault="00020569">
            <w:pPr>
              <w:pStyle w:val="Default"/>
              <w:jc w:val="both"/>
              <w:rPr>
                <w:rFonts w:ascii="Times New Roman" w:hAnsi="Times New Roman" w:cs="Times New Roman"/>
                <w:b/>
                <w:bCs/>
                <w:color w:val="auto"/>
                <w:sz w:val="20"/>
                <w:szCs w:val="20"/>
              </w:rPr>
            </w:pPr>
          </w:p>
        </w:tc>
        <w:tc>
          <w:tcPr>
            <w:tcW w:w="824" w:type="dxa"/>
            <w:gridSpan w:val="2"/>
            <w:tcBorders>
              <w:top w:val="single" w:sz="4" w:space="0" w:color="auto"/>
              <w:left w:val="single" w:sz="4" w:space="0" w:color="auto"/>
              <w:bottom w:val="single" w:sz="4" w:space="0" w:color="auto"/>
              <w:right w:val="nil"/>
            </w:tcBorders>
            <w:hideMark/>
          </w:tcPr>
          <w:p w:rsidR="00020569" w:rsidRPr="00A87CC2" w:rsidRDefault="00020569">
            <w:pPr>
              <w:pStyle w:val="Default"/>
              <w:jc w:val="center"/>
              <w:rPr>
                <w:rFonts w:ascii="Times New Roman" w:hAnsi="Times New Roman" w:cs="Times New Roman"/>
                <w:b/>
                <w:bCs/>
                <w:color w:val="auto"/>
                <w:sz w:val="20"/>
                <w:szCs w:val="20"/>
              </w:rPr>
            </w:pPr>
          </w:p>
        </w:tc>
        <w:tc>
          <w:tcPr>
            <w:tcW w:w="825" w:type="dxa"/>
            <w:gridSpan w:val="4"/>
            <w:tcBorders>
              <w:top w:val="single" w:sz="4" w:space="0" w:color="auto"/>
              <w:left w:val="nil"/>
              <w:bottom w:val="single" w:sz="4" w:space="0" w:color="auto"/>
              <w:right w:val="nil"/>
            </w:tcBorders>
          </w:tcPr>
          <w:p w:rsidR="00020569" w:rsidRPr="00A87CC2" w:rsidRDefault="00020569">
            <w:pPr>
              <w:pStyle w:val="Default"/>
              <w:jc w:val="center"/>
              <w:rPr>
                <w:rFonts w:ascii="Times New Roman" w:hAnsi="Times New Roman" w:cs="Times New Roman"/>
                <w:b/>
                <w:bCs/>
                <w:color w:val="auto"/>
                <w:sz w:val="20"/>
                <w:szCs w:val="20"/>
              </w:rPr>
            </w:pPr>
          </w:p>
        </w:tc>
        <w:tc>
          <w:tcPr>
            <w:tcW w:w="824" w:type="dxa"/>
            <w:gridSpan w:val="2"/>
            <w:tcBorders>
              <w:top w:val="single" w:sz="4" w:space="0" w:color="auto"/>
              <w:left w:val="nil"/>
              <w:bottom w:val="single" w:sz="4" w:space="0" w:color="auto"/>
              <w:right w:val="nil"/>
            </w:tcBorders>
          </w:tcPr>
          <w:p w:rsidR="00020569" w:rsidRPr="00A87CC2" w:rsidRDefault="00020569">
            <w:pPr>
              <w:pStyle w:val="Default"/>
              <w:jc w:val="center"/>
              <w:rPr>
                <w:rFonts w:ascii="Times New Roman" w:hAnsi="Times New Roman" w:cs="Times New Roman"/>
                <w:b/>
                <w:bCs/>
                <w:color w:val="auto"/>
                <w:sz w:val="20"/>
                <w:szCs w:val="20"/>
              </w:rPr>
            </w:pPr>
          </w:p>
        </w:tc>
        <w:tc>
          <w:tcPr>
            <w:tcW w:w="825" w:type="dxa"/>
            <w:gridSpan w:val="2"/>
            <w:tcBorders>
              <w:top w:val="single" w:sz="4" w:space="0" w:color="auto"/>
              <w:left w:val="nil"/>
              <w:bottom w:val="single" w:sz="4" w:space="0" w:color="auto"/>
              <w:right w:val="nil"/>
            </w:tcBorders>
          </w:tcPr>
          <w:p w:rsidR="00020569" w:rsidRPr="00A87CC2" w:rsidRDefault="00020569">
            <w:pPr>
              <w:pStyle w:val="Default"/>
              <w:jc w:val="center"/>
              <w:rPr>
                <w:rFonts w:ascii="Times New Roman" w:hAnsi="Times New Roman" w:cs="Times New Roman"/>
                <w:b/>
                <w:bCs/>
                <w:color w:val="auto"/>
                <w:sz w:val="20"/>
                <w:szCs w:val="20"/>
              </w:rPr>
            </w:pPr>
          </w:p>
        </w:tc>
        <w:tc>
          <w:tcPr>
            <w:tcW w:w="676" w:type="dxa"/>
            <w:gridSpan w:val="2"/>
            <w:tcBorders>
              <w:top w:val="single" w:sz="4" w:space="0" w:color="auto"/>
              <w:left w:val="nil"/>
              <w:bottom w:val="single" w:sz="4" w:space="0" w:color="auto"/>
              <w:right w:val="nil"/>
            </w:tcBorders>
          </w:tcPr>
          <w:p w:rsidR="00020569" w:rsidRPr="00A87CC2" w:rsidRDefault="00020569">
            <w:pPr>
              <w:pStyle w:val="Default"/>
              <w:jc w:val="center"/>
              <w:rPr>
                <w:rFonts w:ascii="Times New Roman" w:hAnsi="Times New Roman" w:cs="Times New Roman"/>
                <w:b/>
                <w:bCs/>
                <w:color w:val="auto"/>
                <w:sz w:val="20"/>
                <w:szCs w:val="20"/>
              </w:rPr>
            </w:pPr>
          </w:p>
        </w:tc>
        <w:tc>
          <w:tcPr>
            <w:tcW w:w="828" w:type="dxa"/>
            <w:tcBorders>
              <w:top w:val="nil"/>
              <w:left w:val="nil"/>
              <w:bottom w:val="nil"/>
              <w:right w:val="nil"/>
            </w:tcBorders>
          </w:tcPr>
          <w:p w:rsidR="00020569" w:rsidRPr="00A87CC2" w:rsidRDefault="00020569">
            <w:pPr>
              <w:pStyle w:val="Default"/>
              <w:jc w:val="center"/>
              <w:rPr>
                <w:rFonts w:ascii="Times New Roman" w:hAnsi="Times New Roman" w:cs="Times New Roman"/>
                <w:b/>
                <w:bCs/>
                <w:color w:val="auto"/>
                <w:sz w:val="20"/>
                <w:szCs w:val="20"/>
              </w:rPr>
            </w:pPr>
          </w:p>
        </w:tc>
      </w:tr>
      <w:tr w:rsidR="00BF7C9E" w:rsidRPr="00A87CC2" w:rsidTr="00930FD3">
        <w:tc>
          <w:tcPr>
            <w:tcW w:w="956" w:type="dxa"/>
            <w:tcBorders>
              <w:top w:val="nil"/>
              <w:left w:val="nil"/>
              <w:bottom w:val="nil"/>
              <w:right w:val="single" w:sz="4" w:space="0" w:color="auto"/>
            </w:tcBorders>
          </w:tcPr>
          <w:p w:rsidR="00BF7C9E" w:rsidRPr="00A87CC2" w:rsidRDefault="00BF7C9E">
            <w:pPr>
              <w:pStyle w:val="Default"/>
              <w:jc w:val="both"/>
              <w:rPr>
                <w:rFonts w:ascii="Times New Roman" w:hAnsi="Times New Roman" w:cs="Times New Roman"/>
                <w:b/>
                <w:bCs/>
                <w:color w:val="auto"/>
                <w:sz w:val="20"/>
                <w:szCs w:val="20"/>
              </w:rPr>
            </w:pPr>
          </w:p>
        </w:tc>
        <w:tc>
          <w:tcPr>
            <w:tcW w:w="7938" w:type="dxa"/>
            <w:gridSpan w:val="22"/>
            <w:tcBorders>
              <w:top w:val="single" w:sz="4" w:space="0" w:color="auto"/>
              <w:left w:val="single" w:sz="4" w:space="0" w:color="auto"/>
              <w:bottom w:val="single" w:sz="4" w:space="0" w:color="auto"/>
              <w:right w:val="single" w:sz="4" w:space="0" w:color="auto"/>
            </w:tcBorders>
          </w:tcPr>
          <w:p w:rsidR="00BF7C9E" w:rsidRPr="00A87CC2" w:rsidRDefault="00CD5871" w:rsidP="00CD5871">
            <w:pPr>
              <w:pStyle w:val="Default"/>
              <w:jc w:val="center"/>
              <w:rPr>
                <w:rFonts w:ascii="Times New Roman" w:hAnsi="Times New Roman" w:cs="Times New Roman"/>
                <w:b/>
                <w:bCs/>
                <w:color w:val="auto"/>
                <w:sz w:val="20"/>
                <w:szCs w:val="20"/>
              </w:rPr>
            </w:pPr>
            <w:r>
              <w:rPr>
                <w:rFonts w:ascii="Times New Roman" w:hAnsi="Times New Roman" w:cs="Times New Roman"/>
                <w:b/>
                <w:bCs/>
                <w:color w:val="auto"/>
                <w:sz w:val="20"/>
                <w:szCs w:val="20"/>
              </w:rPr>
              <w:t>Внесение данных в реестр и в таблицу электронной дежурной карты</w:t>
            </w:r>
          </w:p>
        </w:tc>
        <w:tc>
          <w:tcPr>
            <w:tcW w:w="828" w:type="dxa"/>
            <w:tcBorders>
              <w:top w:val="nil"/>
              <w:left w:val="single" w:sz="4" w:space="0" w:color="auto"/>
              <w:bottom w:val="nil"/>
              <w:right w:val="nil"/>
            </w:tcBorders>
          </w:tcPr>
          <w:p w:rsidR="00BF7C9E" w:rsidRPr="00A87CC2" w:rsidRDefault="00BF7C9E">
            <w:pPr>
              <w:pStyle w:val="Default"/>
              <w:jc w:val="center"/>
              <w:rPr>
                <w:rFonts w:ascii="Times New Roman" w:hAnsi="Times New Roman" w:cs="Times New Roman"/>
                <w:b/>
                <w:bCs/>
                <w:color w:val="auto"/>
                <w:sz w:val="20"/>
                <w:szCs w:val="20"/>
              </w:rPr>
            </w:pPr>
          </w:p>
        </w:tc>
      </w:tr>
      <w:tr w:rsidR="00C314E3" w:rsidRPr="00A87CC2" w:rsidTr="00930FD3">
        <w:tc>
          <w:tcPr>
            <w:tcW w:w="956" w:type="dxa"/>
            <w:tcBorders>
              <w:top w:val="nil"/>
              <w:left w:val="nil"/>
              <w:bottom w:val="single" w:sz="4" w:space="0" w:color="auto"/>
              <w:right w:val="nil"/>
            </w:tcBorders>
          </w:tcPr>
          <w:p w:rsidR="00C314E3" w:rsidRPr="00A87CC2" w:rsidRDefault="00C314E3">
            <w:pPr>
              <w:pStyle w:val="Default"/>
              <w:jc w:val="both"/>
              <w:rPr>
                <w:rFonts w:ascii="Times New Roman" w:hAnsi="Times New Roman" w:cs="Times New Roman"/>
                <w:b/>
                <w:bCs/>
                <w:color w:val="auto"/>
                <w:sz w:val="20"/>
                <w:szCs w:val="20"/>
              </w:rPr>
            </w:pPr>
          </w:p>
        </w:tc>
        <w:tc>
          <w:tcPr>
            <w:tcW w:w="956" w:type="dxa"/>
            <w:gridSpan w:val="2"/>
            <w:tcBorders>
              <w:top w:val="single" w:sz="4" w:space="0" w:color="auto"/>
              <w:left w:val="nil"/>
              <w:bottom w:val="single" w:sz="4" w:space="0" w:color="auto"/>
              <w:right w:val="nil"/>
            </w:tcBorders>
          </w:tcPr>
          <w:p w:rsidR="00C314E3" w:rsidRPr="00A87CC2" w:rsidRDefault="00C314E3">
            <w:pPr>
              <w:pStyle w:val="Default"/>
              <w:jc w:val="both"/>
              <w:rPr>
                <w:rFonts w:ascii="Times New Roman" w:hAnsi="Times New Roman" w:cs="Times New Roman"/>
                <w:b/>
                <w:bCs/>
                <w:color w:val="auto"/>
                <w:sz w:val="20"/>
                <w:szCs w:val="20"/>
              </w:rPr>
            </w:pPr>
          </w:p>
        </w:tc>
        <w:tc>
          <w:tcPr>
            <w:tcW w:w="957" w:type="dxa"/>
            <w:gridSpan w:val="2"/>
            <w:tcBorders>
              <w:top w:val="single" w:sz="4" w:space="0" w:color="auto"/>
              <w:left w:val="nil"/>
              <w:bottom w:val="single" w:sz="4" w:space="0" w:color="auto"/>
              <w:right w:val="nil"/>
            </w:tcBorders>
          </w:tcPr>
          <w:p w:rsidR="00C314E3" w:rsidRPr="00A87CC2" w:rsidRDefault="00C314E3">
            <w:pPr>
              <w:pStyle w:val="Default"/>
              <w:jc w:val="both"/>
              <w:rPr>
                <w:rFonts w:ascii="Times New Roman" w:hAnsi="Times New Roman" w:cs="Times New Roman"/>
                <w:b/>
                <w:bCs/>
                <w:color w:val="auto"/>
                <w:sz w:val="20"/>
                <w:szCs w:val="20"/>
              </w:rPr>
            </w:pPr>
          </w:p>
        </w:tc>
        <w:tc>
          <w:tcPr>
            <w:tcW w:w="958" w:type="dxa"/>
            <w:gridSpan w:val="3"/>
            <w:tcBorders>
              <w:top w:val="single" w:sz="4" w:space="0" w:color="auto"/>
              <w:left w:val="nil"/>
              <w:bottom w:val="single" w:sz="4" w:space="0" w:color="auto"/>
              <w:right w:val="nil"/>
            </w:tcBorders>
          </w:tcPr>
          <w:p w:rsidR="00C314E3" w:rsidRPr="00A87CC2" w:rsidRDefault="00C314E3">
            <w:pPr>
              <w:pStyle w:val="Default"/>
              <w:jc w:val="both"/>
              <w:rPr>
                <w:rFonts w:ascii="Times New Roman" w:hAnsi="Times New Roman" w:cs="Times New Roman"/>
                <w:b/>
                <w:bCs/>
                <w:color w:val="auto"/>
                <w:sz w:val="20"/>
                <w:szCs w:val="20"/>
              </w:rPr>
            </w:pPr>
          </w:p>
        </w:tc>
        <w:tc>
          <w:tcPr>
            <w:tcW w:w="1093" w:type="dxa"/>
            <w:gridSpan w:val="3"/>
            <w:tcBorders>
              <w:top w:val="single" w:sz="4" w:space="0" w:color="auto"/>
              <w:left w:val="nil"/>
              <w:bottom w:val="single" w:sz="4" w:space="0" w:color="auto"/>
              <w:right w:val="single" w:sz="4" w:space="0" w:color="auto"/>
            </w:tcBorders>
          </w:tcPr>
          <w:p w:rsidR="00C314E3" w:rsidRPr="00A87CC2" w:rsidRDefault="00C314E3">
            <w:pPr>
              <w:pStyle w:val="Default"/>
              <w:jc w:val="both"/>
              <w:rPr>
                <w:rFonts w:ascii="Times New Roman" w:hAnsi="Times New Roman" w:cs="Times New Roman"/>
                <w:b/>
                <w:bCs/>
                <w:color w:val="auto"/>
                <w:sz w:val="20"/>
                <w:szCs w:val="20"/>
              </w:rPr>
            </w:pPr>
          </w:p>
        </w:tc>
        <w:tc>
          <w:tcPr>
            <w:tcW w:w="824" w:type="dxa"/>
            <w:gridSpan w:val="2"/>
            <w:tcBorders>
              <w:top w:val="single" w:sz="4" w:space="0" w:color="auto"/>
              <w:left w:val="single" w:sz="4" w:space="0" w:color="auto"/>
              <w:bottom w:val="single" w:sz="4" w:space="0" w:color="auto"/>
              <w:right w:val="nil"/>
            </w:tcBorders>
            <w:hideMark/>
          </w:tcPr>
          <w:p w:rsidR="00C314E3" w:rsidRPr="00A87CC2" w:rsidRDefault="00C314E3">
            <w:pPr>
              <w:pStyle w:val="Default"/>
              <w:jc w:val="center"/>
              <w:rPr>
                <w:rFonts w:ascii="Times New Roman" w:hAnsi="Times New Roman" w:cs="Times New Roman"/>
                <w:b/>
                <w:bCs/>
                <w:color w:val="auto"/>
                <w:sz w:val="20"/>
                <w:szCs w:val="20"/>
              </w:rPr>
            </w:pPr>
          </w:p>
        </w:tc>
        <w:tc>
          <w:tcPr>
            <w:tcW w:w="825" w:type="dxa"/>
            <w:gridSpan w:val="4"/>
            <w:tcBorders>
              <w:top w:val="single" w:sz="4" w:space="0" w:color="auto"/>
              <w:left w:val="nil"/>
              <w:bottom w:val="single" w:sz="4" w:space="0" w:color="auto"/>
              <w:right w:val="nil"/>
            </w:tcBorders>
          </w:tcPr>
          <w:p w:rsidR="00C314E3" w:rsidRPr="00A87CC2" w:rsidRDefault="00C314E3">
            <w:pPr>
              <w:pStyle w:val="Default"/>
              <w:jc w:val="center"/>
              <w:rPr>
                <w:rFonts w:ascii="Times New Roman" w:hAnsi="Times New Roman" w:cs="Times New Roman"/>
                <w:b/>
                <w:bCs/>
                <w:color w:val="auto"/>
                <w:sz w:val="20"/>
                <w:szCs w:val="20"/>
              </w:rPr>
            </w:pPr>
          </w:p>
        </w:tc>
        <w:tc>
          <w:tcPr>
            <w:tcW w:w="824" w:type="dxa"/>
            <w:gridSpan w:val="2"/>
            <w:tcBorders>
              <w:top w:val="single" w:sz="4" w:space="0" w:color="auto"/>
              <w:left w:val="nil"/>
              <w:bottom w:val="single" w:sz="4" w:space="0" w:color="auto"/>
              <w:right w:val="nil"/>
            </w:tcBorders>
          </w:tcPr>
          <w:p w:rsidR="00C314E3" w:rsidRPr="00A87CC2" w:rsidRDefault="00C314E3">
            <w:pPr>
              <w:pStyle w:val="Default"/>
              <w:jc w:val="center"/>
              <w:rPr>
                <w:rFonts w:ascii="Times New Roman" w:hAnsi="Times New Roman" w:cs="Times New Roman"/>
                <w:b/>
                <w:bCs/>
                <w:color w:val="auto"/>
                <w:sz w:val="20"/>
                <w:szCs w:val="20"/>
              </w:rPr>
            </w:pPr>
          </w:p>
        </w:tc>
        <w:tc>
          <w:tcPr>
            <w:tcW w:w="825" w:type="dxa"/>
            <w:gridSpan w:val="2"/>
            <w:tcBorders>
              <w:top w:val="single" w:sz="4" w:space="0" w:color="auto"/>
              <w:left w:val="nil"/>
              <w:bottom w:val="single" w:sz="4" w:space="0" w:color="auto"/>
              <w:right w:val="nil"/>
            </w:tcBorders>
          </w:tcPr>
          <w:p w:rsidR="00C314E3" w:rsidRPr="00A87CC2" w:rsidRDefault="00C314E3">
            <w:pPr>
              <w:pStyle w:val="Default"/>
              <w:jc w:val="center"/>
              <w:rPr>
                <w:rFonts w:ascii="Times New Roman" w:hAnsi="Times New Roman" w:cs="Times New Roman"/>
                <w:b/>
                <w:bCs/>
                <w:color w:val="auto"/>
                <w:sz w:val="20"/>
                <w:szCs w:val="20"/>
              </w:rPr>
            </w:pPr>
          </w:p>
        </w:tc>
        <w:tc>
          <w:tcPr>
            <w:tcW w:w="676" w:type="dxa"/>
            <w:gridSpan w:val="2"/>
            <w:tcBorders>
              <w:top w:val="single" w:sz="4" w:space="0" w:color="auto"/>
              <w:left w:val="nil"/>
              <w:bottom w:val="single" w:sz="4" w:space="0" w:color="auto"/>
              <w:right w:val="nil"/>
            </w:tcBorders>
          </w:tcPr>
          <w:p w:rsidR="00C314E3" w:rsidRPr="00A87CC2" w:rsidRDefault="00C314E3">
            <w:pPr>
              <w:pStyle w:val="Default"/>
              <w:jc w:val="center"/>
              <w:rPr>
                <w:rFonts w:ascii="Times New Roman" w:hAnsi="Times New Roman" w:cs="Times New Roman"/>
                <w:b/>
                <w:bCs/>
                <w:color w:val="auto"/>
                <w:sz w:val="20"/>
                <w:szCs w:val="20"/>
              </w:rPr>
            </w:pPr>
          </w:p>
        </w:tc>
        <w:tc>
          <w:tcPr>
            <w:tcW w:w="828" w:type="dxa"/>
            <w:tcBorders>
              <w:top w:val="nil"/>
              <w:left w:val="nil"/>
              <w:bottom w:val="single" w:sz="4" w:space="0" w:color="auto"/>
              <w:right w:val="nil"/>
            </w:tcBorders>
          </w:tcPr>
          <w:p w:rsidR="00C314E3" w:rsidRPr="00A87CC2" w:rsidRDefault="00C314E3">
            <w:pPr>
              <w:pStyle w:val="Default"/>
              <w:jc w:val="center"/>
              <w:rPr>
                <w:rFonts w:ascii="Times New Roman" w:hAnsi="Times New Roman" w:cs="Times New Roman"/>
                <w:b/>
                <w:bCs/>
                <w:color w:val="auto"/>
                <w:sz w:val="20"/>
                <w:szCs w:val="20"/>
              </w:rPr>
            </w:pPr>
          </w:p>
        </w:tc>
      </w:tr>
      <w:tr w:rsidR="00CD5871" w:rsidRPr="00A87CC2" w:rsidTr="002E4A7D">
        <w:tc>
          <w:tcPr>
            <w:tcW w:w="9722" w:type="dxa"/>
            <w:gridSpan w:val="24"/>
            <w:tcBorders>
              <w:top w:val="single" w:sz="4" w:space="0" w:color="auto"/>
              <w:left w:val="single" w:sz="4" w:space="0" w:color="auto"/>
              <w:bottom w:val="single" w:sz="4" w:space="0" w:color="auto"/>
              <w:right w:val="single" w:sz="4" w:space="0" w:color="auto"/>
            </w:tcBorders>
          </w:tcPr>
          <w:p w:rsidR="00CD5871" w:rsidRPr="00CD5871" w:rsidRDefault="00CD5871">
            <w:pPr>
              <w:pStyle w:val="Default"/>
              <w:jc w:val="center"/>
              <w:rPr>
                <w:rFonts w:ascii="Times New Roman" w:hAnsi="Times New Roman" w:cs="Times New Roman"/>
                <w:b/>
                <w:bCs/>
                <w:color w:val="auto"/>
                <w:sz w:val="20"/>
                <w:szCs w:val="20"/>
              </w:rPr>
            </w:pPr>
            <w:r w:rsidRPr="00CD5871">
              <w:rPr>
                <w:rFonts w:ascii="Times New Roman" w:hAnsi="Times New Roman" w:cs="Times New Roman"/>
                <w:b/>
                <w:bCs/>
                <w:sz w:val="20"/>
                <w:szCs w:val="20"/>
              </w:rPr>
              <w:t xml:space="preserve">Выдача </w:t>
            </w:r>
            <w:r w:rsidRPr="00CD5871">
              <w:rPr>
                <w:rStyle w:val="a3"/>
                <w:rFonts w:ascii="Times New Roman" w:hAnsi="Times New Roman" w:cs="Times New Roman"/>
                <w:color w:val="333333"/>
                <w:sz w:val="20"/>
                <w:szCs w:val="20"/>
              </w:rPr>
              <w:t>схемы расположения земельного участка на кадастровом плане  (карте) соответствующей территории</w:t>
            </w:r>
            <w:r>
              <w:rPr>
                <w:rStyle w:val="a3"/>
                <w:rFonts w:ascii="Times New Roman" w:hAnsi="Times New Roman" w:cs="Times New Roman"/>
                <w:color w:val="333333"/>
                <w:sz w:val="20"/>
                <w:szCs w:val="20"/>
              </w:rPr>
              <w:t xml:space="preserve"> и утвержденного постановления заявителю</w:t>
            </w:r>
          </w:p>
        </w:tc>
      </w:tr>
    </w:tbl>
    <w:p w:rsidR="003F7458" w:rsidRDefault="003F7458" w:rsidP="003F7458">
      <w:pPr>
        <w:pStyle w:val="Default"/>
        <w:jc w:val="both"/>
        <w:rPr>
          <w:rFonts w:ascii="Times New Roman" w:hAnsi="Times New Roman" w:cs="Times New Roman"/>
          <w:b/>
          <w:bCs/>
          <w:sz w:val="20"/>
          <w:szCs w:val="20"/>
        </w:rPr>
      </w:pPr>
    </w:p>
    <w:p w:rsidR="00BE03BE" w:rsidRDefault="00971D97" w:rsidP="003F7458">
      <w:pPr>
        <w:pStyle w:val="Default"/>
        <w:jc w:val="both"/>
        <w:rPr>
          <w:rFonts w:ascii="Times New Roman" w:hAnsi="Times New Roman" w:cs="Times New Roman"/>
          <w:b/>
          <w:bCs/>
          <w:sz w:val="20"/>
          <w:szCs w:val="20"/>
        </w:rPr>
      </w:pPr>
      <w:r>
        <w:rPr>
          <w:rFonts w:ascii="Times New Roman" w:hAnsi="Times New Roman" w:cs="Times New Roman"/>
          <w:b/>
          <w:bCs/>
          <w:sz w:val="20"/>
          <w:szCs w:val="20"/>
        </w:rPr>
        <w:t xml:space="preserve">                  </w:t>
      </w:r>
    </w:p>
    <w:p w:rsidR="00E7622E" w:rsidRDefault="00E7622E" w:rsidP="003F7458">
      <w:pPr>
        <w:pStyle w:val="Default"/>
        <w:jc w:val="both"/>
        <w:rPr>
          <w:rFonts w:ascii="Times New Roman" w:hAnsi="Times New Roman" w:cs="Times New Roman"/>
          <w:b/>
          <w:bCs/>
          <w:sz w:val="20"/>
          <w:szCs w:val="20"/>
        </w:rPr>
      </w:pPr>
    </w:p>
    <w:p w:rsidR="00E7622E" w:rsidRDefault="00E7622E" w:rsidP="003F7458">
      <w:pPr>
        <w:pStyle w:val="Default"/>
        <w:jc w:val="both"/>
        <w:rPr>
          <w:rFonts w:ascii="Times New Roman" w:hAnsi="Times New Roman" w:cs="Times New Roman"/>
          <w:b/>
          <w:bCs/>
          <w:sz w:val="20"/>
          <w:szCs w:val="20"/>
        </w:rPr>
      </w:pPr>
    </w:p>
    <w:p w:rsidR="00E7622E" w:rsidRDefault="00E7622E" w:rsidP="003F7458">
      <w:pPr>
        <w:pStyle w:val="Default"/>
        <w:jc w:val="both"/>
        <w:rPr>
          <w:rFonts w:ascii="Times New Roman" w:hAnsi="Times New Roman" w:cs="Times New Roman"/>
          <w:b/>
          <w:bCs/>
          <w:sz w:val="20"/>
          <w:szCs w:val="20"/>
        </w:rPr>
      </w:pPr>
    </w:p>
    <w:p w:rsidR="00E7622E" w:rsidRDefault="00E7622E" w:rsidP="003F7458">
      <w:pPr>
        <w:pStyle w:val="Default"/>
        <w:jc w:val="both"/>
        <w:rPr>
          <w:rFonts w:ascii="Times New Roman" w:hAnsi="Times New Roman" w:cs="Times New Roman"/>
          <w:b/>
          <w:bCs/>
          <w:sz w:val="20"/>
          <w:szCs w:val="20"/>
        </w:rPr>
      </w:pPr>
    </w:p>
    <w:p w:rsidR="00E7622E" w:rsidRDefault="00E7622E" w:rsidP="003F7458">
      <w:pPr>
        <w:pStyle w:val="Default"/>
        <w:jc w:val="both"/>
        <w:rPr>
          <w:rFonts w:ascii="Times New Roman" w:hAnsi="Times New Roman" w:cs="Times New Roman"/>
          <w:b/>
          <w:bCs/>
          <w:sz w:val="20"/>
          <w:szCs w:val="20"/>
        </w:rPr>
      </w:pPr>
    </w:p>
    <w:p w:rsidR="00E7622E" w:rsidRDefault="00E7622E" w:rsidP="003F7458">
      <w:pPr>
        <w:pStyle w:val="Default"/>
        <w:jc w:val="both"/>
        <w:rPr>
          <w:rFonts w:ascii="Times New Roman" w:hAnsi="Times New Roman" w:cs="Times New Roman"/>
          <w:b/>
          <w:bCs/>
          <w:sz w:val="20"/>
          <w:szCs w:val="20"/>
        </w:rPr>
      </w:pPr>
    </w:p>
    <w:p w:rsidR="00E7622E" w:rsidRDefault="00E7622E" w:rsidP="003F7458">
      <w:pPr>
        <w:pStyle w:val="Default"/>
        <w:jc w:val="both"/>
        <w:rPr>
          <w:rFonts w:ascii="Times New Roman" w:hAnsi="Times New Roman" w:cs="Times New Roman"/>
          <w:b/>
          <w:bCs/>
          <w:sz w:val="20"/>
          <w:szCs w:val="20"/>
        </w:rPr>
      </w:pPr>
    </w:p>
    <w:p w:rsidR="00D92936" w:rsidRDefault="00D92936" w:rsidP="003F7458">
      <w:pPr>
        <w:pStyle w:val="Default"/>
        <w:jc w:val="both"/>
        <w:rPr>
          <w:rFonts w:ascii="Times New Roman" w:hAnsi="Times New Roman" w:cs="Times New Roman"/>
          <w:b/>
          <w:bCs/>
          <w:sz w:val="20"/>
          <w:szCs w:val="20"/>
        </w:rPr>
      </w:pPr>
    </w:p>
    <w:p w:rsidR="00D92936" w:rsidRPr="00A87CC2" w:rsidRDefault="00D92936" w:rsidP="003F7458">
      <w:pPr>
        <w:pStyle w:val="Default"/>
        <w:jc w:val="both"/>
        <w:rPr>
          <w:rFonts w:ascii="Times New Roman" w:hAnsi="Times New Roman" w:cs="Times New Roman"/>
          <w:b/>
          <w:bCs/>
          <w:sz w:val="20"/>
          <w:szCs w:val="20"/>
        </w:rPr>
      </w:pPr>
    </w:p>
    <w:tbl>
      <w:tblPr>
        <w:tblW w:w="9747" w:type="dxa"/>
        <w:tblLook w:val="04A0"/>
      </w:tblPr>
      <w:tblGrid>
        <w:gridCol w:w="959"/>
        <w:gridCol w:w="957"/>
        <w:gridCol w:w="957"/>
        <w:gridCol w:w="1488"/>
        <w:gridCol w:w="403"/>
        <w:gridCol w:w="164"/>
        <w:gridCol w:w="1311"/>
        <w:gridCol w:w="1114"/>
        <w:gridCol w:w="1114"/>
        <w:gridCol w:w="1139"/>
        <w:gridCol w:w="108"/>
        <w:gridCol w:w="33"/>
      </w:tblGrid>
      <w:tr w:rsidR="003F7458" w:rsidTr="00064878">
        <w:trPr>
          <w:gridBefore w:val="5"/>
          <w:gridAfter w:val="2"/>
          <w:wBefore w:w="4764" w:type="dxa"/>
          <w:wAfter w:w="141" w:type="dxa"/>
        </w:trPr>
        <w:tc>
          <w:tcPr>
            <w:tcW w:w="4842" w:type="dxa"/>
            <w:gridSpan w:val="5"/>
            <w:hideMark/>
          </w:tcPr>
          <w:p w:rsidR="003F7458" w:rsidRPr="009608BD" w:rsidRDefault="003F7458" w:rsidP="00D92936">
            <w:pPr>
              <w:ind w:left="34"/>
              <w:jc w:val="right"/>
              <w:rPr>
                <w:sz w:val="20"/>
                <w:szCs w:val="20"/>
              </w:rPr>
            </w:pPr>
            <w:r>
              <w:rPr>
                <w:sz w:val="20"/>
                <w:szCs w:val="20"/>
              </w:rPr>
              <w:lastRenderedPageBreak/>
              <w:t>Приложение 3 к Административному регламенту предоставления муниципальной услуги по</w:t>
            </w:r>
            <w:r w:rsidR="00AE113D" w:rsidRPr="009608BD">
              <w:rPr>
                <w:sz w:val="20"/>
                <w:szCs w:val="20"/>
              </w:rPr>
              <w:t xml:space="preserve"> подготовке и  утверждению схемы расположения земельного участка </w:t>
            </w:r>
            <w:r w:rsidR="00D92936" w:rsidRPr="009608BD">
              <w:rPr>
                <w:sz w:val="20"/>
                <w:szCs w:val="20"/>
              </w:rPr>
              <w:t xml:space="preserve">или земельных участков на кадастровом плане </w:t>
            </w:r>
            <w:r w:rsidR="00AE113D" w:rsidRPr="009608BD">
              <w:rPr>
                <w:sz w:val="20"/>
                <w:szCs w:val="20"/>
              </w:rPr>
              <w:t xml:space="preserve">территории </w:t>
            </w:r>
          </w:p>
        </w:tc>
      </w:tr>
      <w:tr w:rsidR="00971D97" w:rsidTr="000648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928" w:type="dxa"/>
            <w:gridSpan w:val="6"/>
            <w:vMerge w:val="restart"/>
            <w:tcBorders>
              <w:top w:val="nil"/>
              <w:left w:val="nil"/>
              <w:bottom w:val="nil"/>
              <w:right w:val="nil"/>
            </w:tcBorders>
          </w:tcPr>
          <w:p w:rsidR="00971D97" w:rsidRDefault="00971D97">
            <w:pPr>
              <w:pStyle w:val="Default"/>
              <w:jc w:val="center"/>
              <w:rPr>
                <w:rFonts w:ascii="Times New Roman" w:hAnsi="Times New Roman" w:cs="Times New Roman"/>
                <w:color w:val="auto"/>
              </w:rPr>
            </w:pPr>
          </w:p>
          <w:p w:rsidR="00971D97" w:rsidRDefault="00971D97">
            <w:pPr>
              <w:pStyle w:val="Default"/>
              <w:jc w:val="both"/>
              <w:rPr>
                <w:rFonts w:ascii="Times New Roman" w:hAnsi="Times New Roman" w:cs="Times New Roman"/>
                <w:color w:val="auto"/>
              </w:rPr>
            </w:pPr>
            <w:r>
              <w:rPr>
                <w:rFonts w:ascii="Times New Roman" w:hAnsi="Times New Roman" w:cs="Times New Roman"/>
                <w:color w:val="auto"/>
              </w:rPr>
              <w:t xml:space="preserve"> </w:t>
            </w:r>
          </w:p>
          <w:p w:rsidR="00971D97" w:rsidRDefault="00971D97">
            <w:pPr>
              <w:pStyle w:val="Default"/>
              <w:jc w:val="both"/>
              <w:rPr>
                <w:rFonts w:ascii="Times New Roman" w:hAnsi="Times New Roman" w:cs="Times New Roman"/>
                <w:color w:val="auto"/>
              </w:rPr>
            </w:pPr>
          </w:p>
        </w:tc>
        <w:tc>
          <w:tcPr>
            <w:tcW w:w="4819" w:type="dxa"/>
            <w:gridSpan w:val="6"/>
            <w:tcBorders>
              <w:top w:val="nil"/>
              <w:left w:val="nil"/>
              <w:bottom w:val="single" w:sz="4" w:space="0" w:color="auto"/>
              <w:right w:val="nil"/>
            </w:tcBorders>
            <w:hideMark/>
          </w:tcPr>
          <w:p w:rsidR="00971D97" w:rsidRDefault="002341C7">
            <w:pPr>
              <w:pStyle w:val="Default"/>
              <w:jc w:val="center"/>
              <w:rPr>
                <w:rFonts w:ascii="Times New Roman" w:hAnsi="Times New Roman" w:cs="Times New Roman"/>
                <w:color w:val="auto"/>
              </w:rPr>
            </w:pPr>
            <w:r>
              <w:rPr>
                <w:rFonts w:ascii="Times New Roman" w:hAnsi="Times New Roman" w:cs="Times New Roman"/>
                <w:color w:val="auto"/>
              </w:rPr>
              <w:t>Руководителю</w:t>
            </w:r>
            <w:r w:rsidR="00971D97">
              <w:rPr>
                <w:rFonts w:ascii="Times New Roman" w:hAnsi="Times New Roman" w:cs="Times New Roman"/>
                <w:color w:val="auto"/>
              </w:rPr>
              <w:t xml:space="preserve"> администрации города Назарово</w:t>
            </w:r>
          </w:p>
        </w:tc>
      </w:tr>
      <w:tr w:rsidR="00971D97" w:rsidTr="000648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928" w:type="dxa"/>
            <w:gridSpan w:val="6"/>
            <w:vMerge/>
            <w:tcBorders>
              <w:top w:val="nil"/>
              <w:left w:val="nil"/>
              <w:bottom w:val="nil"/>
              <w:right w:val="nil"/>
            </w:tcBorders>
            <w:vAlign w:val="center"/>
            <w:hideMark/>
          </w:tcPr>
          <w:p w:rsidR="00971D97" w:rsidRDefault="00971D97">
            <w:pPr>
              <w:pStyle w:val="Default"/>
              <w:jc w:val="both"/>
              <w:rPr>
                <w:rFonts w:ascii="Times New Roman" w:hAnsi="Times New Roman" w:cs="Times New Roman"/>
                <w:color w:val="auto"/>
              </w:rPr>
            </w:pPr>
          </w:p>
        </w:tc>
        <w:tc>
          <w:tcPr>
            <w:tcW w:w="4819" w:type="dxa"/>
            <w:gridSpan w:val="6"/>
            <w:tcBorders>
              <w:top w:val="single" w:sz="4" w:space="0" w:color="auto"/>
              <w:left w:val="nil"/>
              <w:bottom w:val="single" w:sz="4" w:space="0" w:color="auto"/>
              <w:right w:val="nil"/>
            </w:tcBorders>
          </w:tcPr>
          <w:p w:rsidR="00971D97" w:rsidRDefault="00971D97">
            <w:pPr>
              <w:pStyle w:val="Default"/>
              <w:jc w:val="both"/>
              <w:rPr>
                <w:rFonts w:ascii="Times New Roman" w:hAnsi="Times New Roman" w:cs="Times New Roman"/>
                <w:color w:val="auto"/>
              </w:rPr>
            </w:pPr>
          </w:p>
        </w:tc>
      </w:tr>
      <w:tr w:rsidR="00971D97" w:rsidTr="000648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928" w:type="dxa"/>
            <w:gridSpan w:val="6"/>
            <w:vMerge/>
            <w:tcBorders>
              <w:top w:val="nil"/>
              <w:left w:val="nil"/>
              <w:bottom w:val="nil"/>
              <w:right w:val="nil"/>
            </w:tcBorders>
            <w:vAlign w:val="center"/>
            <w:hideMark/>
          </w:tcPr>
          <w:p w:rsidR="00971D97" w:rsidRDefault="00971D97">
            <w:pPr>
              <w:pStyle w:val="Default"/>
              <w:jc w:val="both"/>
              <w:rPr>
                <w:rFonts w:ascii="Times New Roman" w:hAnsi="Times New Roman" w:cs="Times New Roman"/>
                <w:color w:val="auto"/>
              </w:rPr>
            </w:pPr>
          </w:p>
        </w:tc>
        <w:tc>
          <w:tcPr>
            <w:tcW w:w="4819" w:type="dxa"/>
            <w:gridSpan w:val="6"/>
            <w:tcBorders>
              <w:top w:val="single" w:sz="4" w:space="0" w:color="auto"/>
              <w:left w:val="nil"/>
              <w:bottom w:val="single" w:sz="4" w:space="0" w:color="auto"/>
              <w:right w:val="nil"/>
            </w:tcBorders>
            <w:hideMark/>
          </w:tcPr>
          <w:p w:rsidR="00971D97" w:rsidRDefault="00DF71A9">
            <w:pPr>
              <w:pStyle w:val="Default"/>
              <w:jc w:val="center"/>
              <w:rPr>
                <w:rFonts w:ascii="Times New Roman" w:hAnsi="Times New Roman" w:cs="Times New Roman"/>
                <w:color w:val="auto"/>
                <w:sz w:val="16"/>
                <w:szCs w:val="16"/>
              </w:rPr>
            </w:pPr>
            <w:r>
              <w:rPr>
                <w:rFonts w:ascii="Times New Roman" w:hAnsi="Times New Roman" w:cs="Times New Roman"/>
                <w:color w:val="auto"/>
                <w:sz w:val="16"/>
                <w:szCs w:val="16"/>
              </w:rPr>
              <w:t>(инициалы, фамилия руководителя администрации</w:t>
            </w:r>
            <w:r w:rsidR="00971D97">
              <w:rPr>
                <w:rFonts w:ascii="Times New Roman" w:hAnsi="Times New Roman" w:cs="Times New Roman"/>
                <w:color w:val="auto"/>
                <w:sz w:val="16"/>
                <w:szCs w:val="16"/>
              </w:rPr>
              <w:t xml:space="preserve"> города)</w:t>
            </w:r>
          </w:p>
        </w:tc>
      </w:tr>
      <w:tr w:rsidR="00971D97" w:rsidTr="000648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928" w:type="dxa"/>
            <w:gridSpan w:val="6"/>
            <w:vMerge/>
            <w:tcBorders>
              <w:top w:val="nil"/>
              <w:left w:val="nil"/>
              <w:bottom w:val="nil"/>
              <w:right w:val="nil"/>
            </w:tcBorders>
            <w:vAlign w:val="center"/>
            <w:hideMark/>
          </w:tcPr>
          <w:p w:rsidR="00971D97" w:rsidRDefault="00971D97">
            <w:pPr>
              <w:pStyle w:val="Default"/>
              <w:jc w:val="both"/>
              <w:rPr>
                <w:rFonts w:ascii="Times New Roman" w:hAnsi="Times New Roman" w:cs="Times New Roman"/>
                <w:color w:val="auto"/>
              </w:rPr>
            </w:pPr>
          </w:p>
        </w:tc>
        <w:tc>
          <w:tcPr>
            <w:tcW w:w="4819" w:type="dxa"/>
            <w:gridSpan w:val="6"/>
            <w:tcBorders>
              <w:top w:val="single" w:sz="4" w:space="0" w:color="auto"/>
              <w:left w:val="nil"/>
              <w:bottom w:val="single" w:sz="4" w:space="0" w:color="auto"/>
              <w:right w:val="nil"/>
            </w:tcBorders>
            <w:hideMark/>
          </w:tcPr>
          <w:p w:rsidR="00971D97" w:rsidRDefault="00971D97">
            <w:pPr>
              <w:pStyle w:val="Default"/>
              <w:jc w:val="center"/>
              <w:rPr>
                <w:rFonts w:ascii="Times New Roman" w:hAnsi="Times New Roman" w:cs="Times New Roman"/>
                <w:color w:val="auto"/>
                <w:sz w:val="16"/>
                <w:szCs w:val="16"/>
              </w:rPr>
            </w:pPr>
          </w:p>
          <w:p w:rsidR="00971D97" w:rsidRDefault="00971D97">
            <w:pPr>
              <w:pStyle w:val="Default"/>
              <w:jc w:val="center"/>
              <w:rPr>
                <w:rFonts w:ascii="Times New Roman" w:hAnsi="Times New Roman" w:cs="Times New Roman"/>
                <w:color w:val="auto"/>
                <w:sz w:val="16"/>
                <w:szCs w:val="16"/>
              </w:rPr>
            </w:pPr>
          </w:p>
        </w:tc>
      </w:tr>
      <w:tr w:rsidR="00971D97" w:rsidTr="000648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928" w:type="dxa"/>
            <w:gridSpan w:val="6"/>
            <w:vMerge/>
            <w:tcBorders>
              <w:top w:val="nil"/>
              <w:left w:val="nil"/>
              <w:bottom w:val="nil"/>
              <w:right w:val="nil"/>
            </w:tcBorders>
            <w:vAlign w:val="center"/>
            <w:hideMark/>
          </w:tcPr>
          <w:p w:rsidR="00971D97" w:rsidRDefault="00971D97">
            <w:pPr>
              <w:pStyle w:val="Default"/>
              <w:jc w:val="both"/>
              <w:rPr>
                <w:rFonts w:ascii="Times New Roman" w:hAnsi="Times New Roman" w:cs="Times New Roman"/>
                <w:color w:val="auto"/>
              </w:rPr>
            </w:pPr>
          </w:p>
        </w:tc>
        <w:tc>
          <w:tcPr>
            <w:tcW w:w="4819" w:type="dxa"/>
            <w:gridSpan w:val="6"/>
            <w:tcBorders>
              <w:top w:val="single" w:sz="4" w:space="0" w:color="auto"/>
              <w:left w:val="nil"/>
              <w:bottom w:val="single" w:sz="4" w:space="0" w:color="auto"/>
              <w:right w:val="nil"/>
            </w:tcBorders>
            <w:hideMark/>
          </w:tcPr>
          <w:p w:rsidR="00971D97" w:rsidRDefault="00971D97">
            <w:pPr>
              <w:pStyle w:val="Default"/>
              <w:jc w:val="both"/>
              <w:rPr>
                <w:rFonts w:ascii="Times New Roman" w:hAnsi="Times New Roman" w:cs="Times New Roman"/>
                <w:color w:val="auto"/>
              </w:rPr>
            </w:pPr>
            <w:r>
              <w:rPr>
                <w:rFonts w:ascii="Times New Roman" w:hAnsi="Times New Roman" w:cs="Times New Roman"/>
                <w:color w:val="auto"/>
              </w:rPr>
              <w:t>от</w:t>
            </w:r>
          </w:p>
        </w:tc>
      </w:tr>
      <w:tr w:rsidR="00971D97" w:rsidTr="000648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928" w:type="dxa"/>
            <w:gridSpan w:val="6"/>
            <w:vMerge/>
            <w:tcBorders>
              <w:top w:val="nil"/>
              <w:left w:val="nil"/>
              <w:bottom w:val="nil"/>
              <w:right w:val="nil"/>
            </w:tcBorders>
            <w:vAlign w:val="center"/>
            <w:hideMark/>
          </w:tcPr>
          <w:p w:rsidR="00971D97" w:rsidRDefault="00971D97">
            <w:pPr>
              <w:pStyle w:val="Default"/>
              <w:jc w:val="both"/>
              <w:rPr>
                <w:rFonts w:ascii="Times New Roman" w:hAnsi="Times New Roman" w:cs="Times New Roman"/>
                <w:color w:val="auto"/>
              </w:rPr>
            </w:pPr>
          </w:p>
        </w:tc>
        <w:tc>
          <w:tcPr>
            <w:tcW w:w="4819" w:type="dxa"/>
            <w:gridSpan w:val="6"/>
            <w:tcBorders>
              <w:top w:val="single" w:sz="4" w:space="0" w:color="auto"/>
              <w:left w:val="nil"/>
              <w:bottom w:val="single" w:sz="4" w:space="0" w:color="auto"/>
              <w:right w:val="nil"/>
            </w:tcBorders>
          </w:tcPr>
          <w:p w:rsidR="00971D97" w:rsidRDefault="00971D97">
            <w:pPr>
              <w:pStyle w:val="Default"/>
              <w:jc w:val="both"/>
              <w:rPr>
                <w:rFonts w:ascii="Times New Roman" w:hAnsi="Times New Roman" w:cs="Times New Roman"/>
                <w:color w:val="auto"/>
              </w:rPr>
            </w:pPr>
          </w:p>
        </w:tc>
      </w:tr>
      <w:tr w:rsidR="00971D97" w:rsidTr="000648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928" w:type="dxa"/>
            <w:gridSpan w:val="6"/>
            <w:vMerge/>
            <w:tcBorders>
              <w:top w:val="nil"/>
              <w:left w:val="nil"/>
              <w:bottom w:val="nil"/>
              <w:right w:val="nil"/>
            </w:tcBorders>
            <w:vAlign w:val="center"/>
            <w:hideMark/>
          </w:tcPr>
          <w:p w:rsidR="00971D97" w:rsidRDefault="00971D97">
            <w:pPr>
              <w:pStyle w:val="Default"/>
              <w:jc w:val="both"/>
              <w:rPr>
                <w:rFonts w:ascii="Times New Roman" w:hAnsi="Times New Roman" w:cs="Times New Roman"/>
                <w:color w:val="auto"/>
              </w:rPr>
            </w:pPr>
          </w:p>
        </w:tc>
        <w:tc>
          <w:tcPr>
            <w:tcW w:w="4819" w:type="dxa"/>
            <w:gridSpan w:val="6"/>
            <w:tcBorders>
              <w:top w:val="single" w:sz="4" w:space="0" w:color="auto"/>
              <w:left w:val="nil"/>
              <w:bottom w:val="single" w:sz="4" w:space="0" w:color="auto"/>
              <w:right w:val="nil"/>
            </w:tcBorders>
            <w:hideMark/>
          </w:tcPr>
          <w:p w:rsidR="00971D97" w:rsidRDefault="00971D97" w:rsidP="00971D97">
            <w:pPr>
              <w:pStyle w:val="Default"/>
              <w:rPr>
                <w:rFonts w:ascii="Times New Roman" w:hAnsi="Times New Roman" w:cs="Times New Roman"/>
                <w:color w:val="auto"/>
                <w:sz w:val="16"/>
                <w:szCs w:val="16"/>
              </w:rPr>
            </w:pPr>
          </w:p>
          <w:p w:rsidR="00971D97" w:rsidRDefault="00971D97" w:rsidP="00971D97">
            <w:pPr>
              <w:pStyle w:val="Default"/>
              <w:rPr>
                <w:rFonts w:ascii="Times New Roman" w:hAnsi="Times New Roman" w:cs="Times New Roman"/>
                <w:color w:val="auto"/>
                <w:sz w:val="16"/>
                <w:szCs w:val="16"/>
              </w:rPr>
            </w:pPr>
          </w:p>
        </w:tc>
      </w:tr>
      <w:tr w:rsidR="00971D97" w:rsidTr="000648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928" w:type="dxa"/>
            <w:gridSpan w:val="6"/>
            <w:vMerge/>
            <w:tcBorders>
              <w:top w:val="nil"/>
              <w:left w:val="nil"/>
              <w:bottom w:val="nil"/>
              <w:right w:val="nil"/>
            </w:tcBorders>
            <w:vAlign w:val="center"/>
            <w:hideMark/>
          </w:tcPr>
          <w:p w:rsidR="00971D97" w:rsidRDefault="00971D97">
            <w:pPr>
              <w:pStyle w:val="Default"/>
              <w:jc w:val="both"/>
              <w:rPr>
                <w:rFonts w:ascii="Times New Roman" w:hAnsi="Times New Roman" w:cs="Times New Roman"/>
                <w:color w:val="auto"/>
              </w:rPr>
            </w:pPr>
          </w:p>
        </w:tc>
        <w:tc>
          <w:tcPr>
            <w:tcW w:w="4819" w:type="dxa"/>
            <w:gridSpan w:val="6"/>
            <w:tcBorders>
              <w:top w:val="single" w:sz="4" w:space="0" w:color="auto"/>
              <w:left w:val="nil"/>
              <w:bottom w:val="nil"/>
              <w:right w:val="nil"/>
            </w:tcBorders>
            <w:hideMark/>
          </w:tcPr>
          <w:p w:rsidR="00971D97" w:rsidRDefault="00971D97" w:rsidP="00EB19C6">
            <w:pPr>
              <w:pStyle w:val="Default"/>
              <w:jc w:val="center"/>
              <w:rPr>
                <w:rFonts w:ascii="Times New Roman" w:hAnsi="Times New Roman" w:cs="Times New Roman"/>
                <w:color w:val="auto"/>
                <w:sz w:val="16"/>
                <w:szCs w:val="16"/>
              </w:rPr>
            </w:pPr>
            <w:r>
              <w:rPr>
                <w:rFonts w:ascii="Times New Roman" w:hAnsi="Times New Roman" w:cs="Times New Roman"/>
                <w:color w:val="auto"/>
                <w:sz w:val="16"/>
                <w:szCs w:val="16"/>
              </w:rPr>
              <w:t>(фамилия, имя, отчество заявителя)</w:t>
            </w:r>
          </w:p>
        </w:tc>
      </w:tr>
      <w:tr w:rsidR="00971D97" w:rsidTr="000648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928" w:type="dxa"/>
            <w:gridSpan w:val="6"/>
            <w:vMerge/>
            <w:tcBorders>
              <w:top w:val="nil"/>
              <w:left w:val="nil"/>
              <w:bottom w:val="nil"/>
              <w:right w:val="nil"/>
            </w:tcBorders>
            <w:vAlign w:val="center"/>
            <w:hideMark/>
          </w:tcPr>
          <w:p w:rsidR="00971D97" w:rsidRDefault="00971D97">
            <w:pPr>
              <w:pStyle w:val="Default"/>
              <w:jc w:val="both"/>
              <w:rPr>
                <w:rFonts w:ascii="Times New Roman" w:hAnsi="Times New Roman" w:cs="Times New Roman"/>
                <w:color w:val="auto"/>
              </w:rPr>
            </w:pPr>
          </w:p>
        </w:tc>
        <w:tc>
          <w:tcPr>
            <w:tcW w:w="4819" w:type="dxa"/>
            <w:gridSpan w:val="6"/>
            <w:tcBorders>
              <w:top w:val="nil"/>
              <w:left w:val="nil"/>
              <w:bottom w:val="nil"/>
              <w:right w:val="nil"/>
            </w:tcBorders>
            <w:hideMark/>
          </w:tcPr>
          <w:p w:rsidR="00971D97" w:rsidRDefault="00971D97" w:rsidP="00EB19C6">
            <w:pPr>
              <w:pStyle w:val="Default"/>
              <w:jc w:val="both"/>
              <w:rPr>
                <w:rFonts w:ascii="Times New Roman" w:hAnsi="Times New Roman" w:cs="Times New Roman"/>
                <w:color w:val="auto"/>
              </w:rPr>
            </w:pPr>
            <w:proofErr w:type="gramStart"/>
            <w:r>
              <w:rPr>
                <w:rFonts w:ascii="Times New Roman" w:hAnsi="Times New Roman" w:cs="Times New Roman"/>
                <w:color w:val="auto"/>
              </w:rPr>
              <w:t>проживающего</w:t>
            </w:r>
            <w:proofErr w:type="gramEnd"/>
            <w:r>
              <w:rPr>
                <w:rFonts w:ascii="Times New Roman" w:hAnsi="Times New Roman" w:cs="Times New Roman"/>
                <w:color w:val="auto"/>
              </w:rPr>
              <w:t xml:space="preserve"> (ей) по адресу:</w:t>
            </w:r>
          </w:p>
        </w:tc>
      </w:tr>
      <w:tr w:rsidR="00971D97" w:rsidTr="000648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928" w:type="dxa"/>
            <w:gridSpan w:val="6"/>
            <w:vMerge/>
            <w:tcBorders>
              <w:top w:val="nil"/>
              <w:left w:val="nil"/>
              <w:bottom w:val="nil"/>
              <w:right w:val="nil"/>
            </w:tcBorders>
            <w:vAlign w:val="center"/>
            <w:hideMark/>
          </w:tcPr>
          <w:p w:rsidR="00971D97" w:rsidRDefault="00971D97">
            <w:pPr>
              <w:pStyle w:val="Default"/>
              <w:jc w:val="both"/>
              <w:rPr>
                <w:rFonts w:ascii="Times New Roman" w:hAnsi="Times New Roman" w:cs="Times New Roman"/>
                <w:color w:val="auto"/>
              </w:rPr>
            </w:pPr>
          </w:p>
        </w:tc>
        <w:tc>
          <w:tcPr>
            <w:tcW w:w="4819" w:type="dxa"/>
            <w:gridSpan w:val="6"/>
            <w:tcBorders>
              <w:top w:val="nil"/>
              <w:left w:val="nil"/>
              <w:bottom w:val="single" w:sz="4" w:space="0" w:color="auto"/>
              <w:right w:val="nil"/>
            </w:tcBorders>
            <w:hideMark/>
          </w:tcPr>
          <w:p w:rsidR="00971D97" w:rsidRDefault="00971D97" w:rsidP="00EB19C6">
            <w:pPr>
              <w:pStyle w:val="Default"/>
              <w:jc w:val="both"/>
              <w:rPr>
                <w:rFonts w:ascii="Times New Roman" w:hAnsi="Times New Roman" w:cs="Times New Roman"/>
                <w:color w:val="auto"/>
              </w:rPr>
            </w:pPr>
            <w:r>
              <w:rPr>
                <w:rFonts w:ascii="Times New Roman" w:hAnsi="Times New Roman" w:cs="Times New Roman"/>
                <w:color w:val="auto"/>
              </w:rPr>
              <w:t>город</w:t>
            </w:r>
          </w:p>
        </w:tc>
      </w:tr>
      <w:tr w:rsidR="00971D97" w:rsidTr="000648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928" w:type="dxa"/>
            <w:gridSpan w:val="6"/>
            <w:vMerge/>
            <w:tcBorders>
              <w:top w:val="nil"/>
              <w:left w:val="nil"/>
              <w:bottom w:val="nil"/>
              <w:right w:val="nil"/>
            </w:tcBorders>
            <w:vAlign w:val="center"/>
            <w:hideMark/>
          </w:tcPr>
          <w:p w:rsidR="00971D97" w:rsidRDefault="00971D97">
            <w:pPr>
              <w:pStyle w:val="Default"/>
              <w:jc w:val="both"/>
              <w:rPr>
                <w:rFonts w:ascii="Times New Roman" w:hAnsi="Times New Roman" w:cs="Times New Roman"/>
                <w:color w:val="auto"/>
              </w:rPr>
            </w:pPr>
          </w:p>
        </w:tc>
        <w:tc>
          <w:tcPr>
            <w:tcW w:w="4819" w:type="dxa"/>
            <w:gridSpan w:val="6"/>
            <w:tcBorders>
              <w:top w:val="single" w:sz="4" w:space="0" w:color="auto"/>
              <w:left w:val="nil"/>
              <w:bottom w:val="single" w:sz="4" w:space="0" w:color="auto"/>
              <w:right w:val="nil"/>
            </w:tcBorders>
            <w:hideMark/>
          </w:tcPr>
          <w:p w:rsidR="00971D97" w:rsidRDefault="00971D97" w:rsidP="00EB19C6">
            <w:pPr>
              <w:pStyle w:val="Default"/>
              <w:jc w:val="both"/>
              <w:rPr>
                <w:rFonts w:ascii="Times New Roman" w:hAnsi="Times New Roman" w:cs="Times New Roman"/>
                <w:color w:val="auto"/>
              </w:rPr>
            </w:pPr>
            <w:r>
              <w:rPr>
                <w:rFonts w:ascii="Times New Roman" w:hAnsi="Times New Roman" w:cs="Times New Roman"/>
                <w:color w:val="auto"/>
              </w:rPr>
              <w:t>улица</w:t>
            </w:r>
          </w:p>
        </w:tc>
      </w:tr>
      <w:tr w:rsidR="00971D97" w:rsidTr="000648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928" w:type="dxa"/>
            <w:gridSpan w:val="6"/>
            <w:vMerge/>
            <w:tcBorders>
              <w:top w:val="nil"/>
              <w:left w:val="nil"/>
              <w:bottom w:val="nil"/>
              <w:right w:val="nil"/>
            </w:tcBorders>
            <w:vAlign w:val="center"/>
            <w:hideMark/>
          </w:tcPr>
          <w:p w:rsidR="00971D97" w:rsidRDefault="00971D97">
            <w:pPr>
              <w:pStyle w:val="Default"/>
              <w:jc w:val="both"/>
              <w:rPr>
                <w:rFonts w:ascii="Times New Roman" w:hAnsi="Times New Roman" w:cs="Times New Roman"/>
                <w:color w:val="auto"/>
              </w:rPr>
            </w:pPr>
          </w:p>
        </w:tc>
        <w:tc>
          <w:tcPr>
            <w:tcW w:w="4819" w:type="dxa"/>
            <w:gridSpan w:val="6"/>
            <w:tcBorders>
              <w:top w:val="single" w:sz="4" w:space="0" w:color="auto"/>
              <w:left w:val="nil"/>
              <w:bottom w:val="single" w:sz="4" w:space="0" w:color="auto"/>
              <w:right w:val="nil"/>
            </w:tcBorders>
            <w:hideMark/>
          </w:tcPr>
          <w:p w:rsidR="00971D97" w:rsidRDefault="00971D97" w:rsidP="00EB19C6">
            <w:pPr>
              <w:pStyle w:val="Default"/>
              <w:jc w:val="both"/>
              <w:rPr>
                <w:rFonts w:ascii="Times New Roman" w:hAnsi="Times New Roman" w:cs="Times New Roman"/>
                <w:color w:val="auto"/>
              </w:rPr>
            </w:pPr>
            <w:r>
              <w:rPr>
                <w:rFonts w:ascii="Times New Roman" w:hAnsi="Times New Roman" w:cs="Times New Roman"/>
                <w:color w:val="auto"/>
              </w:rPr>
              <w:t>№ дома</w:t>
            </w:r>
          </w:p>
        </w:tc>
      </w:tr>
      <w:tr w:rsidR="00971D97" w:rsidTr="000648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928" w:type="dxa"/>
            <w:gridSpan w:val="6"/>
            <w:vMerge/>
            <w:tcBorders>
              <w:top w:val="nil"/>
              <w:left w:val="nil"/>
              <w:bottom w:val="nil"/>
              <w:right w:val="nil"/>
            </w:tcBorders>
            <w:vAlign w:val="center"/>
            <w:hideMark/>
          </w:tcPr>
          <w:p w:rsidR="00971D97" w:rsidRDefault="00971D97">
            <w:pPr>
              <w:pStyle w:val="Default"/>
              <w:jc w:val="both"/>
              <w:rPr>
                <w:rFonts w:ascii="Times New Roman" w:hAnsi="Times New Roman" w:cs="Times New Roman"/>
                <w:color w:val="auto"/>
              </w:rPr>
            </w:pPr>
          </w:p>
        </w:tc>
        <w:tc>
          <w:tcPr>
            <w:tcW w:w="4819" w:type="dxa"/>
            <w:gridSpan w:val="6"/>
            <w:tcBorders>
              <w:top w:val="single" w:sz="4" w:space="0" w:color="auto"/>
              <w:left w:val="nil"/>
              <w:bottom w:val="single" w:sz="4" w:space="0" w:color="auto"/>
              <w:right w:val="nil"/>
            </w:tcBorders>
            <w:hideMark/>
          </w:tcPr>
          <w:p w:rsidR="00971D97" w:rsidRDefault="00971D97" w:rsidP="00EB19C6">
            <w:pPr>
              <w:pStyle w:val="Default"/>
              <w:jc w:val="both"/>
              <w:rPr>
                <w:rFonts w:ascii="Times New Roman" w:hAnsi="Times New Roman" w:cs="Times New Roman"/>
                <w:color w:val="auto"/>
              </w:rPr>
            </w:pPr>
            <w:r>
              <w:rPr>
                <w:rFonts w:ascii="Times New Roman" w:hAnsi="Times New Roman" w:cs="Times New Roman"/>
                <w:color w:val="auto"/>
              </w:rPr>
              <w:t>№ квартиры</w:t>
            </w:r>
          </w:p>
        </w:tc>
      </w:tr>
      <w:tr w:rsidR="00971D97" w:rsidTr="000648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928" w:type="dxa"/>
            <w:gridSpan w:val="6"/>
            <w:vMerge/>
            <w:tcBorders>
              <w:top w:val="nil"/>
              <w:left w:val="nil"/>
              <w:bottom w:val="nil"/>
              <w:right w:val="nil"/>
            </w:tcBorders>
            <w:vAlign w:val="center"/>
            <w:hideMark/>
          </w:tcPr>
          <w:p w:rsidR="00971D97" w:rsidRDefault="00971D97">
            <w:pPr>
              <w:pStyle w:val="Default"/>
              <w:jc w:val="both"/>
              <w:rPr>
                <w:rFonts w:ascii="Times New Roman" w:hAnsi="Times New Roman" w:cs="Times New Roman"/>
                <w:color w:val="auto"/>
              </w:rPr>
            </w:pPr>
          </w:p>
        </w:tc>
        <w:tc>
          <w:tcPr>
            <w:tcW w:w="4819" w:type="dxa"/>
            <w:gridSpan w:val="6"/>
            <w:tcBorders>
              <w:top w:val="single" w:sz="4" w:space="0" w:color="auto"/>
              <w:left w:val="nil"/>
              <w:bottom w:val="single" w:sz="4" w:space="0" w:color="auto"/>
              <w:right w:val="nil"/>
            </w:tcBorders>
            <w:hideMark/>
          </w:tcPr>
          <w:p w:rsidR="00971D97" w:rsidRDefault="00971D97" w:rsidP="00EB19C6">
            <w:pPr>
              <w:pStyle w:val="Default"/>
              <w:jc w:val="both"/>
              <w:rPr>
                <w:rFonts w:ascii="Times New Roman" w:hAnsi="Times New Roman" w:cs="Times New Roman"/>
                <w:color w:val="auto"/>
              </w:rPr>
            </w:pPr>
            <w:r>
              <w:rPr>
                <w:rFonts w:ascii="Times New Roman" w:hAnsi="Times New Roman" w:cs="Times New Roman"/>
                <w:color w:val="auto"/>
              </w:rPr>
              <w:t>д. телефон</w:t>
            </w:r>
          </w:p>
        </w:tc>
      </w:tr>
      <w:tr w:rsidR="00971D97" w:rsidTr="000648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0"/>
        </w:trPr>
        <w:tc>
          <w:tcPr>
            <w:tcW w:w="4928" w:type="dxa"/>
            <w:gridSpan w:val="6"/>
            <w:vMerge/>
            <w:tcBorders>
              <w:top w:val="nil"/>
              <w:left w:val="nil"/>
              <w:bottom w:val="nil"/>
              <w:right w:val="nil"/>
            </w:tcBorders>
            <w:vAlign w:val="center"/>
            <w:hideMark/>
          </w:tcPr>
          <w:p w:rsidR="00971D97" w:rsidRDefault="00971D97">
            <w:pPr>
              <w:pStyle w:val="Default"/>
              <w:jc w:val="both"/>
              <w:rPr>
                <w:rFonts w:ascii="Times New Roman" w:hAnsi="Times New Roman" w:cs="Times New Roman"/>
                <w:color w:val="auto"/>
              </w:rPr>
            </w:pPr>
          </w:p>
        </w:tc>
        <w:tc>
          <w:tcPr>
            <w:tcW w:w="4819" w:type="dxa"/>
            <w:gridSpan w:val="6"/>
            <w:tcBorders>
              <w:top w:val="single" w:sz="4" w:space="0" w:color="auto"/>
              <w:left w:val="nil"/>
              <w:bottom w:val="single" w:sz="4" w:space="0" w:color="auto"/>
              <w:right w:val="nil"/>
            </w:tcBorders>
          </w:tcPr>
          <w:p w:rsidR="00971D97" w:rsidRDefault="00971D97" w:rsidP="00EB19C6">
            <w:pPr>
              <w:pStyle w:val="Default"/>
              <w:jc w:val="both"/>
              <w:rPr>
                <w:rFonts w:ascii="Times New Roman" w:hAnsi="Times New Roman" w:cs="Times New Roman"/>
                <w:color w:val="auto"/>
              </w:rPr>
            </w:pPr>
            <w:r>
              <w:rPr>
                <w:rFonts w:ascii="Times New Roman" w:hAnsi="Times New Roman" w:cs="Times New Roman"/>
                <w:color w:val="auto"/>
              </w:rPr>
              <w:t>с. телефон</w:t>
            </w:r>
          </w:p>
        </w:tc>
      </w:tr>
      <w:tr w:rsidR="003F7458" w:rsidTr="000648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59" w:type="dxa"/>
            <w:tcBorders>
              <w:top w:val="nil"/>
              <w:left w:val="nil"/>
              <w:bottom w:val="nil"/>
              <w:right w:val="nil"/>
            </w:tcBorders>
          </w:tcPr>
          <w:p w:rsidR="003F7458" w:rsidRDefault="003F7458">
            <w:pPr>
              <w:pStyle w:val="Default"/>
              <w:jc w:val="both"/>
              <w:rPr>
                <w:rFonts w:ascii="Times New Roman" w:hAnsi="Times New Roman" w:cs="Times New Roman"/>
                <w:color w:val="auto"/>
              </w:rPr>
            </w:pPr>
          </w:p>
        </w:tc>
        <w:tc>
          <w:tcPr>
            <w:tcW w:w="957" w:type="dxa"/>
            <w:tcBorders>
              <w:top w:val="nil"/>
              <w:left w:val="nil"/>
              <w:bottom w:val="nil"/>
              <w:right w:val="nil"/>
            </w:tcBorders>
          </w:tcPr>
          <w:p w:rsidR="003F7458" w:rsidRDefault="003F7458">
            <w:pPr>
              <w:pStyle w:val="Default"/>
              <w:jc w:val="both"/>
              <w:rPr>
                <w:rFonts w:ascii="Times New Roman" w:hAnsi="Times New Roman" w:cs="Times New Roman"/>
                <w:color w:val="auto"/>
              </w:rPr>
            </w:pPr>
          </w:p>
        </w:tc>
        <w:tc>
          <w:tcPr>
            <w:tcW w:w="957" w:type="dxa"/>
            <w:tcBorders>
              <w:top w:val="nil"/>
              <w:left w:val="nil"/>
              <w:bottom w:val="nil"/>
              <w:right w:val="nil"/>
            </w:tcBorders>
          </w:tcPr>
          <w:p w:rsidR="003F7458" w:rsidRDefault="003F7458">
            <w:pPr>
              <w:pStyle w:val="Default"/>
              <w:jc w:val="both"/>
              <w:rPr>
                <w:rFonts w:ascii="Times New Roman" w:hAnsi="Times New Roman" w:cs="Times New Roman"/>
                <w:color w:val="auto"/>
              </w:rPr>
            </w:pPr>
          </w:p>
        </w:tc>
        <w:tc>
          <w:tcPr>
            <w:tcW w:w="3366" w:type="dxa"/>
            <w:gridSpan w:val="4"/>
            <w:tcBorders>
              <w:top w:val="nil"/>
              <w:left w:val="nil"/>
              <w:bottom w:val="nil"/>
              <w:right w:val="nil"/>
            </w:tcBorders>
            <w:hideMark/>
          </w:tcPr>
          <w:p w:rsidR="00D24414" w:rsidRDefault="00D24414">
            <w:pPr>
              <w:pStyle w:val="Default"/>
              <w:jc w:val="center"/>
              <w:rPr>
                <w:rFonts w:ascii="Times New Roman" w:hAnsi="Times New Roman" w:cs="Times New Roman"/>
                <w:color w:val="auto"/>
              </w:rPr>
            </w:pPr>
          </w:p>
          <w:p w:rsidR="003F7458" w:rsidRDefault="003F7458">
            <w:pPr>
              <w:pStyle w:val="Default"/>
              <w:jc w:val="center"/>
              <w:rPr>
                <w:rFonts w:ascii="Times New Roman" w:hAnsi="Times New Roman" w:cs="Times New Roman"/>
                <w:color w:val="auto"/>
              </w:rPr>
            </w:pPr>
            <w:r>
              <w:rPr>
                <w:rFonts w:ascii="Times New Roman" w:hAnsi="Times New Roman" w:cs="Times New Roman"/>
                <w:color w:val="auto"/>
              </w:rPr>
              <w:t>ЗАЯВЛЕНИЕ (ЗАПРОС)</w:t>
            </w:r>
          </w:p>
          <w:p w:rsidR="00D24414" w:rsidRDefault="00D24414">
            <w:pPr>
              <w:pStyle w:val="Default"/>
              <w:jc w:val="center"/>
              <w:rPr>
                <w:rFonts w:ascii="Times New Roman" w:hAnsi="Times New Roman" w:cs="Times New Roman"/>
                <w:color w:val="auto"/>
              </w:rPr>
            </w:pPr>
          </w:p>
        </w:tc>
        <w:tc>
          <w:tcPr>
            <w:tcW w:w="1114" w:type="dxa"/>
            <w:tcBorders>
              <w:top w:val="nil"/>
              <w:left w:val="nil"/>
              <w:bottom w:val="nil"/>
              <w:right w:val="nil"/>
            </w:tcBorders>
          </w:tcPr>
          <w:p w:rsidR="003F7458" w:rsidRDefault="003F7458">
            <w:pPr>
              <w:pStyle w:val="Default"/>
              <w:jc w:val="both"/>
              <w:rPr>
                <w:rFonts w:ascii="Times New Roman" w:hAnsi="Times New Roman" w:cs="Times New Roman"/>
                <w:color w:val="auto"/>
              </w:rPr>
            </w:pPr>
          </w:p>
        </w:tc>
        <w:tc>
          <w:tcPr>
            <w:tcW w:w="1114" w:type="dxa"/>
            <w:tcBorders>
              <w:top w:val="nil"/>
              <w:left w:val="nil"/>
              <w:bottom w:val="nil"/>
              <w:right w:val="nil"/>
            </w:tcBorders>
          </w:tcPr>
          <w:p w:rsidR="003F7458" w:rsidRDefault="003F7458">
            <w:pPr>
              <w:pStyle w:val="Default"/>
              <w:jc w:val="both"/>
              <w:rPr>
                <w:rFonts w:ascii="Times New Roman" w:hAnsi="Times New Roman" w:cs="Times New Roman"/>
                <w:color w:val="auto"/>
              </w:rPr>
            </w:pPr>
          </w:p>
        </w:tc>
        <w:tc>
          <w:tcPr>
            <w:tcW w:w="1280" w:type="dxa"/>
            <w:gridSpan w:val="3"/>
            <w:tcBorders>
              <w:top w:val="nil"/>
              <w:left w:val="nil"/>
              <w:bottom w:val="nil"/>
              <w:right w:val="nil"/>
            </w:tcBorders>
          </w:tcPr>
          <w:p w:rsidR="003F7458" w:rsidRDefault="003F7458">
            <w:pPr>
              <w:pStyle w:val="Default"/>
              <w:jc w:val="both"/>
              <w:rPr>
                <w:rFonts w:ascii="Times New Roman" w:hAnsi="Times New Roman" w:cs="Times New Roman"/>
                <w:color w:val="auto"/>
              </w:rPr>
            </w:pPr>
          </w:p>
        </w:tc>
      </w:tr>
      <w:tr w:rsidR="003F7458" w:rsidTr="000648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747" w:type="dxa"/>
            <w:gridSpan w:val="12"/>
            <w:tcBorders>
              <w:top w:val="nil"/>
              <w:left w:val="nil"/>
              <w:bottom w:val="single" w:sz="4" w:space="0" w:color="auto"/>
              <w:right w:val="nil"/>
            </w:tcBorders>
            <w:hideMark/>
          </w:tcPr>
          <w:p w:rsidR="003F7458" w:rsidRPr="00D56EFB" w:rsidRDefault="003F7458" w:rsidP="00BB18C4">
            <w:pPr>
              <w:pStyle w:val="Default"/>
              <w:jc w:val="both"/>
              <w:rPr>
                <w:rFonts w:ascii="Times New Roman" w:hAnsi="Times New Roman" w:cs="Times New Roman"/>
                <w:b/>
                <w:color w:val="auto"/>
              </w:rPr>
            </w:pPr>
            <w:r w:rsidRPr="00D56EFB">
              <w:rPr>
                <w:rFonts w:ascii="Times New Roman" w:hAnsi="Times New Roman" w:cs="Times New Roman"/>
                <w:color w:val="auto"/>
              </w:rPr>
              <w:t xml:space="preserve">Прошу </w:t>
            </w:r>
            <w:r w:rsidR="00D56EFB" w:rsidRPr="00D56EFB">
              <w:rPr>
                <w:rFonts w:ascii="Times New Roman" w:hAnsi="Times New Roman" w:cs="Times New Roman"/>
                <w:color w:val="auto"/>
              </w:rPr>
              <w:t>подготовить и утвердить</w:t>
            </w:r>
            <w:r w:rsidR="00D56EFB" w:rsidRPr="00D56EFB">
              <w:rPr>
                <w:rFonts w:ascii="Times New Roman" w:hAnsi="Times New Roman" w:cs="Times New Roman"/>
                <w:b/>
                <w:color w:val="auto"/>
              </w:rPr>
              <w:t xml:space="preserve"> </w:t>
            </w:r>
            <w:r w:rsidR="00D56EFB" w:rsidRPr="00D56EFB">
              <w:rPr>
                <w:rStyle w:val="a3"/>
                <w:rFonts w:ascii="Times New Roman" w:hAnsi="Times New Roman" w:cs="Times New Roman"/>
                <w:b w:val="0"/>
                <w:color w:val="333333"/>
              </w:rPr>
              <w:t>схем</w:t>
            </w:r>
            <w:r w:rsidR="00302FBC">
              <w:rPr>
                <w:rStyle w:val="a3"/>
                <w:rFonts w:ascii="Times New Roman" w:hAnsi="Times New Roman" w:cs="Times New Roman"/>
                <w:b w:val="0"/>
                <w:color w:val="333333"/>
              </w:rPr>
              <w:t>у</w:t>
            </w:r>
            <w:r w:rsidR="00D56EFB" w:rsidRPr="00D56EFB">
              <w:rPr>
                <w:rStyle w:val="a3"/>
                <w:rFonts w:ascii="Times New Roman" w:hAnsi="Times New Roman" w:cs="Times New Roman"/>
                <w:b w:val="0"/>
                <w:color w:val="333333"/>
              </w:rPr>
              <w:t xml:space="preserve"> расположения земельного участка </w:t>
            </w:r>
            <w:r w:rsidR="00D92936">
              <w:rPr>
                <w:rStyle w:val="a3"/>
                <w:rFonts w:ascii="Times New Roman" w:hAnsi="Times New Roman" w:cs="Times New Roman"/>
                <w:b w:val="0"/>
                <w:color w:val="333333"/>
              </w:rPr>
              <w:t xml:space="preserve">или </w:t>
            </w:r>
            <w:r w:rsidR="00BB18C4">
              <w:rPr>
                <w:rStyle w:val="a3"/>
                <w:rFonts w:ascii="Times New Roman" w:hAnsi="Times New Roman" w:cs="Times New Roman"/>
                <w:b w:val="0"/>
                <w:color w:val="333333"/>
              </w:rPr>
              <w:t xml:space="preserve">земельных участков </w:t>
            </w:r>
            <w:r w:rsidR="00D92936">
              <w:rPr>
                <w:rStyle w:val="a3"/>
                <w:rFonts w:ascii="Times New Roman" w:hAnsi="Times New Roman" w:cs="Times New Roman"/>
                <w:b w:val="0"/>
                <w:color w:val="333333"/>
              </w:rPr>
              <w:t>на</w:t>
            </w:r>
            <w:r w:rsidR="00D56EFB" w:rsidRPr="00D56EFB">
              <w:rPr>
                <w:rStyle w:val="a3"/>
                <w:rFonts w:ascii="Times New Roman" w:hAnsi="Times New Roman" w:cs="Times New Roman"/>
                <w:b w:val="0"/>
                <w:color w:val="333333"/>
              </w:rPr>
              <w:t xml:space="preserve"> кадастровом плане  </w:t>
            </w:r>
            <w:r w:rsidR="00D92936">
              <w:rPr>
                <w:rStyle w:val="a3"/>
                <w:rFonts w:ascii="Times New Roman" w:hAnsi="Times New Roman" w:cs="Times New Roman"/>
                <w:b w:val="0"/>
                <w:color w:val="333333"/>
              </w:rPr>
              <w:t>территории</w:t>
            </w:r>
            <w:r w:rsidR="00D56EFB" w:rsidRPr="00D56EFB">
              <w:rPr>
                <w:rStyle w:val="a3"/>
                <w:rFonts w:ascii="Times New Roman" w:hAnsi="Times New Roman" w:cs="Times New Roman"/>
                <w:b w:val="0"/>
                <w:color w:val="333333"/>
              </w:rPr>
              <w:t xml:space="preserve"> </w:t>
            </w:r>
          </w:p>
        </w:tc>
      </w:tr>
      <w:tr w:rsidR="003F7458" w:rsidTr="000648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747" w:type="dxa"/>
            <w:gridSpan w:val="12"/>
            <w:tcBorders>
              <w:top w:val="single" w:sz="4" w:space="0" w:color="auto"/>
              <w:left w:val="nil"/>
              <w:bottom w:val="single" w:sz="4" w:space="0" w:color="auto"/>
              <w:right w:val="nil"/>
            </w:tcBorders>
            <w:hideMark/>
          </w:tcPr>
          <w:p w:rsidR="003F7458" w:rsidRDefault="003F7458" w:rsidP="00D56EFB">
            <w:pPr>
              <w:pStyle w:val="Default"/>
              <w:jc w:val="center"/>
              <w:rPr>
                <w:rFonts w:ascii="Times New Roman" w:hAnsi="Times New Roman" w:cs="Times New Roman"/>
                <w:color w:val="auto"/>
                <w:sz w:val="16"/>
                <w:szCs w:val="16"/>
              </w:rPr>
            </w:pPr>
          </w:p>
          <w:p w:rsidR="00971D97" w:rsidRDefault="00971D97" w:rsidP="00D56EFB">
            <w:pPr>
              <w:pStyle w:val="Default"/>
              <w:jc w:val="center"/>
              <w:rPr>
                <w:rFonts w:ascii="Times New Roman" w:hAnsi="Times New Roman" w:cs="Times New Roman"/>
                <w:color w:val="auto"/>
                <w:sz w:val="16"/>
                <w:szCs w:val="16"/>
              </w:rPr>
            </w:pPr>
          </w:p>
        </w:tc>
      </w:tr>
      <w:tr w:rsidR="00971D97" w:rsidTr="000648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747" w:type="dxa"/>
            <w:gridSpan w:val="12"/>
            <w:tcBorders>
              <w:top w:val="single" w:sz="4" w:space="0" w:color="auto"/>
              <w:left w:val="nil"/>
              <w:bottom w:val="single" w:sz="4" w:space="0" w:color="auto"/>
              <w:right w:val="nil"/>
            </w:tcBorders>
            <w:hideMark/>
          </w:tcPr>
          <w:p w:rsidR="00971D97" w:rsidRDefault="00BB18C4" w:rsidP="00D56EFB">
            <w:pPr>
              <w:pStyle w:val="Default"/>
              <w:jc w:val="center"/>
              <w:rPr>
                <w:rFonts w:ascii="Times New Roman" w:hAnsi="Times New Roman" w:cs="Times New Roman"/>
                <w:color w:val="auto"/>
                <w:sz w:val="16"/>
                <w:szCs w:val="16"/>
              </w:rPr>
            </w:pPr>
            <w:r>
              <w:rPr>
                <w:rFonts w:ascii="Times New Roman" w:hAnsi="Times New Roman" w:cs="Times New Roman"/>
                <w:color w:val="auto"/>
                <w:sz w:val="16"/>
                <w:szCs w:val="16"/>
              </w:rPr>
              <w:t xml:space="preserve">(указать </w:t>
            </w:r>
            <w:proofErr w:type="gramStart"/>
            <w:r>
              <w:rPr>
                <w:rFonts w:ascii="Times New Roman" w:hAnsi="Times New Roman" w:cs="Times New Roman"/>
                <w:color w:val="auto"/>
                <w:sz w:val="16"/>
                <w:szCs w:val="16"/>
              </w:rPr>
              <w:t>соответствующею</w:t>
            </w:r>
            <w:proofErr w:type="gramEnd"/>
            <w:r>
              <w:rPr>
                <w:rFonts w:ascii="Times New Roman" w:hAnsi="Times New Roman" w:cs="Times New Roman"/>
                <w:color w:val="auto"/>
                <w:sz w:val="16"/>
                <w:szCs w:val="16"/>
              </w:rPr>
              <w:t xml:space="preserve"> территорию)</w:t>
            </w:r>
          </w:p>
          <w:p w:rsidR="00971D97" w:rsidRDefault="00971D97" w:rsidP="00D56EFB">
            <w:pPr>
              <w:pStyle w:val="Default"/>
              <w:jc w:val="center"/>
              <w:rPr>
                <w:rFonts w:ascii="Times New Roman" w:hAnsi="Times New Roman" w:cs="Times New Roman"/>
                <w:color w:val="auto"/>
                <w:sz w:val="16"/>
                <w:szCs w:val="16"/>
              </w:rPr>
            </w:pPr>
          </w:p>
        </w:tc>
      </w:tr>
      <w:tr w:rsidR="003F7458" w:rsidTr="000648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747" w:type="dxa"/>
            <w:gridSpan w:val="12"/>
            <w:tcBorders>
              <w:top w:val="single" w:sz="4" w:space="0" w:color="auto"/>
              <w:left w:val="nil"/>
              <w:bottom w:val="single" w:sz="4" w:space="0" w:color="auto"/>
              <w:right w:val="nil"/>
            </w:tcBorders>
            <w:hideMark/>
          </w:tcPr>
          <w:p w:rsidR="003F7458" w:rsidRDefault="00A77027">
            <w:pPr>
              <w:pStyle w:val="Default"/>
              <w:jc w:val="both"/>
              <w:rPr>
                <w:rFonts w:ascii="Times New Roman" w:hAnsi="Times New Roman" w:cs="Times New Roman"/>
                <w:color w:val="auto"/>
              </w:rPr>
            </w:pPr>
            <w:r>
              <w:rPr>
                <w:rFonts w:ascii="Times New Roman" w:hAnsi="Times New Roman" w:cs="Times New Roman"/>
              </w:rPr>
              <w:t>д</w:t>
            </w:r>
            <w:r w:rsidR="00D56EFB">
              <w:rPr>
                <w:rFonts w:ascii="Times New Roman" w:hAnsi="Times New Roman" w:cs="Times New Roman"/>
              </w:rPr>
              <w:t>ля предоставления земельного участка</w:t>
            </w:r>
            <w:r>
              <w:rPr>
                <w:rFonts w:ascii="Times New Roman" w:hAnsi="Times New Roman" w:cs="Times New Roman"/>
              </w:rPr>
              <w:t xml:space="preserve"> </w:t>
            </w:r>
            <w:proofErr w:type="gramStart"/>
            <w:r>
              <w:rPr>
                <w:rFonts w:ascii="Times New Roman" w:hAnsi="Times New Roman" w:cs="Times New Roman"/>
              </w:rPr>
              <w:t>под</w:t>
            </w:r>
            <w:proofErr w:type="gramEnd"/>
            <w:r>
              <w:rPr>
                <w:rFonts w:ascii="Times New Roman" w:hAnsi="Times New Roman" w:cs="Times New Roman"/>
              </w:rPr>
              <w:t xml:space="preserve"> </w:t>
            </w:r>
          </w:p>
        </w:tc>
      </w:tr>
      <w:tr w:rsidR="003F7458" w:rsidTr="000648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747" w:type="dxa"/>
            <w:gridSpan w:val="12"/>
            <w:tcBorders>
              <w:top w:val="single" w:sz="4" w:space="0" w:color="auto"/>
              <w:left w:val="nil"/>
              <w:bottom w:val="single" w:sz="4" w:space="0" w:color="auto"/>
              <w:right w:val="nil"/>
            </w:tcBorders>
          </w:tcPr>
          <w:p w:rsidR="003F7458" w:rsidRDefault="003F7458">
            <w:pPr>
              <w:pStyle w:val="Default"/>
              <w:jc w:val="both"/>
              <w:rPr>
                <w:rFonts w:ascii="Times New Roman" w:hAnsi="Times New Roman" w:cs="Times New Roman"/>
                <w:color w:val="auto"/>
              </w:rPr>
            </w:pPr>
          </w:p>
        </w:tc>
      </w:tr>
      <w:tr w:rsidR="003F7458" w:rsidTr="000648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747" w:type="dxa"/>
            <w:gridSpan w:val="12"/>
            <w:tcBorders>
              <w:top w:val="single" w:sz="4" w:space="0" w:color="auto"/>
              <w:left w:val="nil"/>
              <w:bottom w:val="single" w:sz="4" w:space="0" w:color="auto"/>
              <w:right w:val="nil"/>
            </w:tcBorders>
            <w:hideMark/>
          </w:tcPr>
          <w:p w:rsidR="003F7458" w:rsidRDefault="003F7458" w:rsidP="00A77027">
            <w:pPr>
              <w:pStyle w:val="Default"/>
              <w:jc w:val="center"/>
              <w:rPr>
                <w:rFonts w:ascii="Times New Roman" w:hAnsi="Times New Roman" w:cs="Times New Roman"/>
                <w:color w:val="auto"/>
                <w:sz w:val="16"/>
                <w:szCs w:val="16"/>
              </w:rPr>
            </w:pPr>
            <w:r>
              <w:rPr>
                <w:rFonts w:ascii="Times New Roman" w:hAnsi="Times New Roman" w:cs="Times New Roman"/>
                <w:color w:val="auto"/>
                <w:sz w:val="16"/>
                <w:szCs w:val="16"/>
              </w:rPr>
              <w:t>(указать</w:t>
            </w:r>
            <w:r w:rsidR="00A77027">
              <w:rPr>
                <w:rFonts w:ascii="Times New Roman" w:hAnsi="Times New Roman" w:cs="Times New Roman"/>
                <w:color w:val="auto"/>
                <w:sz w:val="16"/>
                <w:szCs w:val="16"/>
              </w:rPr>
              <w:t xml:space="preserve"> цель предоставления</w:t>
            </w:r>
            <w:r w:rsidR="00D24414">
              <w:rPr>
                <w:rFonts w:ascii="Times New Roman" w:hAnsi="Times New Roman" w:cs="Times New Roman"/>
                <w:color w:val="auto"/>
                <w:sz w:val="16"/>
                <w:szCs w:val="16"/>
              </w:rPr>
              <w:t xml:space="preserve"> не связанной со строительством</w:t>
            </w:r>
            <w:r w:rsidR="00A77027">
              <w:rPr>
                <w:rFonts w:ascii="Times New Roman" w:hAnsi="Times New Roman" w:cs="Times New Roman"/>
                <w:color w:val="auto"/>
                <w:sz w:val="16"/>
                <w:szCs w:val="16"/>
              </w:rPr>
              <w:t xml:space="preserve"> или </w:t>
            </w:r>
            <w:r w:rsidR="00D24414">
              <w:rPr>
                <w:rFonts w:ascii="Times New Roman" w:hAnsi="Times New Roman" w:cs="Times New Roman"/>
                <w:color w:val="auto"/>
                <w:sz w:val="16"/>
                <w:szCs w:val="16"/>
              </w:rPr>
              <w:t xml:space="preserve">указать </w:t>
            </w:r>
            <w:r w:rsidR="00A77027">
              <w:rPr>
                <w:rFonts w:ascii="Times New Roman" w:hAnsi="Times New Roman" w:cs="Times New Roman"/>
                <w:color w:val="auto"/>
                <w:sz w:val="16"/>
                <w:szCs w:val="16"/>
              </w:rPr>
              <w:t>объект недвижимости</w:t>
            </w:r>
            <w:r>
              <w:rPr>
                <w:rFonts w:ascii="Times New Roman" w:hAnsi="Times New Roman" w:cs="Times New Roman"/>
                <w:color w:val="auto"/>
                <w:sz w:val="16"/>
                <w:szCs w:val="16"/>
              </w:rPr>
              <w:t>)</w:t>
            </w:r>
          </w:p>
          <w:p w:rsidR="00A77027" w:rsidRDefault="00A77027" w:rsidP="00A77027">
            <w:pPr>
              <w:pStyle w:val="Default"/>
              <w:jc w:val="center"/>
              <w:rPr>
                <w:rFonts w:ascii="Times New Roman" w:hAnsi="Times New Roman" w:cs="Times New Roman"/>
                <w:color w:val="auto"/>
                <w:sz w:val="16"/>
                <w:szCs w:val="16"/>
              </w:rPr>
            </w:pPr>
          </w:p>
        </w:tc>
      </w:tr>
      <w:tr w:rsidR="003F7458" w:rsidTr="000648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747" w:type="dxa"/>
            <w:gridSpan w:val="12"/>
            <w:tcBorders>
              <w:top w:val="single" w:sz="4" w:space="0" w:color="auto"/>
              <w:left w:val="nil"/>
              <w:bottom w:val="nil"/>
              <w:right w:val="nil"/>
            </w:tcBorders>
            <w:hideMark/>
          </w:tcPr>
          <w:p w:rsidR="003F7458" w:rsidRDefault="003F7458">
            <w:pPr>
              <w:pStyle w:val="Default"/>
              <w:jc w:val="both"/>
              <w:rPr>
                <w:rFonts w:ascii="Times New Roman" w:hAnsi="Times New Roman" w:cs="Times New Roman"/>
                <w:color w:val="auto"/>
              </w:rPr>
            </w:pPr>
          </w:p>
        </w:tc>
      </w:tr>
      <w:tr w:rsidR="003F7458" w:rsidTr="000648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747" w:type="dxa"/>
            <w:gridSpan w:val="12"/>
            <w:tcBorders>
              <w:top w:val="nil"/>
              <w:left w:val="nil"/>
              <w:bottom w:val="nil"/>
              <w:right w:val="nil"/>
            </w:tcBorders>
            <w:hideMark/>
          </w:tcPr>
          <w:p w:rsidR="00D24414" w:rsidRDefault="00D24414">
            <w:pPr>
              <w:pStyle w:val="Default"/>
              <w:jc w:val="both"/>
              <w:rPr>
                <w:rFonts w:ascii="Times New Roman" w:hAnsi="Times New Roman" w:cs="Times New Roman"/>
                <w:color w:val="auto"/>
                <w:sz w:val="22"/>
                <w:szCs w:val="22"/>
              </w:rPr>
            </w:pPr>
          </w:p>
          <w:p w:rsidR="003F7458" w:rsidRPr="00AE113D" w:rsidRDefault="003F7458">
            <w:pPr>
              <w:pStyle w:val="Default"/>
              <w:jc w:val="both"/>
              <w:rPr>
                <w:rFonts w:ascii="Times New Roman" w:hAnsi="Times New Roman" w:cs="Times New Roman"/>
                <w:color w:val="auto"/>
                <w:sz w:val="22"/>
                <w:szCs w:val="22"/>
              </w:rPr>
            </w:pPr>
            <w:r w:rsidRPr="00AE113D">
              <w:rPr>
                <w:rFonts w:ascii="Times New Roman" w:hAnsi="Times New Roman" w:cs="Times New Roman"/>
                <w:color w:val="auto"/>
                <w:sz w:val="22"/>
                <w:szCs w:val="22"/>
              </w:rPr>
              <w:t>Прилагаются следующие документы:</w:t>
            </w:r>
          </w:p>
        </w:tc>
      </w:tr>
      <w:tr w:rsidR="003F7458" w:rsidTr="000648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59" w:type="dxa"/>
            <w:tcBorders>
              <w:top w:val="nil"/>
              <w:left w:val="nil"/>
              <w:bottom w:val="nil"/>
              <w:right w:val="nil"/>
            </w:tcBorders>
            <w:hideMark/>
          </w:tcPr>
          <w:p w:rsidR="003F7458" w:rsidRPr="00AE113D" w:rsidRDefault="003F7458">
            <w:pPr>
              <w:pStyle w:val="Default"/>
              <w:jc w:val="center"/>
              <w:rPr>
                <w:rFonts w:ascii="Times New Roman" w:hAnsi="Times New Roman" w:cs="Times New Roman"/>
                <w:color w:val="auto"/>
                <w:sz w:val="22"/>
                <w:szCs w:val="22"/>
              </w:rPr>
            </w:pPr>
          </w:p>
        </w:tc>
        <w:tc>
          <w:tcPr>
            <w:tcW w:w="8788" w:type="dxa"/>
            <w:gridSpan w:val="11"/>
            <w:tcBorders>
              <w:top w:val="nil"/>
              <w:left w:val="nil"/>
              <w:bottom w:val="nil"/>
              <w:right w:val="nil"/>
            </w:tcBorders>
            <w:hideMark/>
          </w:tcPr>
          <w:p w:rsidR="003F7458" w:rsidRPr="00AE113D" w:rsidRDefault="003F7458">
            <w:pPr>
              <w:pStyle w:val="Default"/>
              <w:ind w:left="31"/>
              <w:jc w:val="both"/>
              <w:rPr>
                <w:rFonts w:ascii="Times New Roman" w:hAnsi="Times New Roman" w:cs="Times New Roman"/>
                <w:color w:val="auto"/>
                <w:sz w:val="22"/>
                <w:szCs w:val="22"/>
              </w:rPr>
            </w:pPr>
          </w:p>
        </w:tc>
      </w:tr>
      <w:tr w:rsidR="003F7458" w:rsidTr="000648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59" w:type="dxa"/>
            <w:tcBorders>
              <w:top w:val="nil"/>
              <w:left w:val="nil"/>
              <w:bottom w:val="nil"/>
              <w:right w:val="nil"/>
            </w:tcBorders>
            <w:hideMark/>
          </w:tcPr>
          <w:p w:rsidR="003F7458" w:rsidRPr="00AE113D" w:rsidRDefault="003F7458">
            <w:pPr>
              <w:pStyle w:val="Default"/>
              <w:jc w:val="center"/>
              <w:rPr>
                <w:rFonts w:ascii="Times New Roman" w:hAnsi="Times New Roman" w:cs="Times New Roman"/>
                <w:color w:val="auto"/>
                <w:sz w:val="22"/>
                <w:szCs w:val="22"/>
              </w:rPr>
            </w:pPr>
          </w:p>
        </w:tc>
        <w:tc>
          <w:tcPr>
            <w:tcW w:w="8788" w:type="dxa"/>
            <w:gridSpan w:val="11"/>
            <w:tcBorders>
              <w:top w:val="nil"/>
              <w:left w:val="nil"/>
              <w:bottom w:val="nil"/>
              <w:right w:val="nil"/>
            </w:tcBorders>
            <w:hideMark/>
          </w:tcPr>
          <w:p w:rsidR="003F7458" w:rsidRPr="00AE113D" w:rsidRDefault="003F7458">
            <w:pPr>
              <w:pStyle w:val="Default"/>
              <w:jc w:val="both"/>
              <w:rPr>
                <w:rFonts w:ascii="Times New Roman" w:hAnsi="Times New Roman" w:cs="Times New Roman"/>
                <w:color w:val="auto"/>
                <w:sz w:val="22"/>
                <w:szCs w:val="22"/>
              </w:rPr>
            </w:pPr>
          </w:p>
        </w:tc>
      </w:tr>
      <w:tr w:rsidR="003F7458" w:rsidTr="000648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0" w:type="auto"/>
            <w:tcBorders>
              <w:top w:val="nil"/>
              <w:left w:val="nil"/>
              <w:bottom w:val="nil"/>
              <w:right w:val="nil"/>
            </w:tcBorders>
            <w:vAlign w:val="center"/>
            <w:hideMark/>
          </w:tcPr>
          <w:p w:rsidR="003F7458" w:rsidRPr="00AE113D" w:rsidRDefault="00D24414" w:rsidP="00605986">
            <w:pPr>
              <w:spacing w:after="0"/>
              <w:jc w:val="center"/>
              <w:rPr>
                <w:sz w:val="22"/>
                <w:szCs w:val="22"/>
              </w:rPr>
            </w:pPr>
            <w:r>
              <w:rPr>
                <w:sz w:val="22"/>
                <w:szCs w:val="22"/>
              </w:rPr>
              <w:t>1.</w:t>
            </w:r>
          </w:p>
        </w:tc>
        <w:tc>
          <w:tcPr>
            <w:tcW w:w="8788" w:type="dxa"/>
            <w:gridSpan w:val="11"/>
            <w:tcBorders>
              <w:top w:val="nil"/>
              <w:left w:val="nil"/>
              <w:bottom w:val="nil"/>
              <w:right w:val="nil"/>
            </w:tcBorders>
            <w:hideMark/>
          </w:tcPr>
          <w:p w:rsidR="003F7458" w:rsidRPr="00AE113D" w:rsidRDefault="00A77027" w:rsidP="00605986">
            <w:pPr>
              <w:pStyle w:val="Default"/>
              <w:ind w:left="34"/>
              <w:jc w:val="both"/>
              <w:rPr>
                <w:rFonts w:ascii="Times New Roman" w:hAnsi="Times New Roman" w:cs="Times New Roman"/>
                <w:color w:val="auto"/>
                <w:sz w:val="22"/>
                <w:szCs w:val="22"/>
              </w:rPr>
            </w:pPr>
            <w:r>
              <w:rPr>
                <w:rFonts w:ascii="Times New Roman" w:hAnsi="Times New Roman" w:cs="Times New Roman"/>
                <w:color w:val="auto"/>
              </w:rPr>
              <w:t xml:space="preserve">правоустанавливающие документы на земельный участок (для правообладателя земельного участка); </w:t>
            </w:r>
          </w:p>
        </w:tc>
      </w:tr>
      <w:tr w:rsidR="003F7458" w:rsidTr="000648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0" w:type="auto"/>
            <w:tcBorders>
              <w:top w:val="nil"/>
              <w:left w:val="nil"/>
              <w:bottom w:val="nil"/>
              <w:right w:val="nil"/>
            </w:tcBorders>
            <w:vAlign w:val="center"/>
            <w:hideMark/>
          </w:tcPr>
          <w:p w:rsidR="003F7458" w:rsidRPr="00AE113D" w:rsidRDefault="00D24414" w:rsidP="00605986">
            <w:pPr>
              <w:spacing w:after="0"/>
              <w:jc w:val="center"/>
              <w:rPr>
                <w:sz w:val="22"/>
                <w:szCs w:val="22"/>
              </w:rPr>
            </w:pPr>
            <w:r>
              <w:rPr>
                <w:sz w:val="22"/>
                <w:szCs w:val="22"/>
              </w:rPr>
              <w:t>2.</w:t>
            </w:r>
          </w:p>
        </w:tc>
        <w:tc>
          <w:tcPr>
            <w:tcW w:w="8788" w:type="dxa"/>
            <w:gridSpan w:val="11"/>
            <w:tcBorders>
              <w:top w:val="nil"/>
              <w:left w:val="nil"/>
              <w:bottom w:val="nil"/>
              <w:right w:val="nil"/>
            </w:tcBorders>
            <w:hideMark/>
          </w:tcPr>
          <w:p w:rsidR="003F7458" w:rsidRPr="00AE113D" w:rsidRDefault="00971D97" w:rsidP="00605986">
            <w:pPr>
              <w:pStyle w:val="Default"/>
              <w:ind w:left="34"/>
              <w:jc w:val="both"/>
              <w:rPr>
                <w:rFonts w:ascii="Times New Roman" w:hAnsi="Times New Roman" w:cs="Times New Roman"/>
                <w:color w:val="auto"/>
                <w:sz w:val="22"/>
                <w:szCs w:val="22"/>
              </w:rPr>
            </w:pPr>
            <w:r w:rsidRPr="002E10AE">
              <w:rPr>
                <w:rFonts w:ascii="Times New Roman" w:hAnsi="Times New Roman" w:cs="Times New Roman"/>
              </w:rPr>
              <w:t>кадастровый паспорт земельного участка (выписка из государственного кадастра недвижимости) или уведомление об отсутствии в государственном кадастре недвижимости запрашиваемых сведений</w:t>
            </w:r>
          </w:p>
        </w:tc>
      </w:tr>
      <w:tr w:rsidR="00164C6E" w:rsidTr="000648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0" w:type="auto"/>
            <w:tcBorders>
              <w:top w:val="nil"/>
              <w:left w:val="nil"/>
              <w:bottom w:val="nil"/>
              <w:right w:val="nil"/>
            </w:tcBorders>
            <w:vAlign w:val="center"/>
            <w:hideMark/>
          </w:tcPr>
          <w:p w:rsidR="00164C6E" w:rsidRDefault="00164C6E" w:rsidP="00605986">
            <w:pPr>
              <w:spacing w:after="0"/>
              <w:jc w:val="center"/>
              <w:rPr>
                <w:sz w:val="22"/>
                <w:szCs w:val="22"/>
              </w:rPr>
            </w:pPr>
            <w:r>
              <w:rPr>
                <w:sz w:val="22"/>
                <w:szCs w:val="22"/>
              </w:rPr>
              <w:t>3.</w:t>
            </w:r>
          </w:p>
        </w:tc>
        <w:tc>
          <w:tcPr>
            <w:tcW w:w="8788" w:type="dxa"/>
            <w:gridSpan w:val="11"/>
            <w:tcBorders>
              <w:top w:val="nil"/>
              <w:left w:val="nil"/>
              <w:bottom w:val="nil"/>
              <w:right w:val="nil"/>
            </w:tcBorders>
            <w:hideMark/>
          </w:tcPr>
          <w:p w:rsidR="00164C6E" w:rsidRPr="00164C6E" w:rsidRDefault="00971D97" w:rsidP="00605986">
            <w:pPr>
              <w:pStyle w:val="Default"/>
              <w:ind w:left="34"/>
              <w:jc w:val="both"/>
              <w:rPr>
                <w:rFonts w:ascii="Times New Roman" w:hAnsi="Times New Roman" w:cs="Times New Roman"/>
              </w:rPr>
            </w:pPr>
            <w:r w:rsidRPr="00F47034">
              <w:rPr>
                <w:rFonts w:ascii="Times New Roman" w:hAnsi="Times New Roman" w:cs="Times New Roman"/>
                <w:color w:val="auto"/>
              </w:rPr>
              <w:t xml:space="preserve">лист согласования земельного участка </w:t>
            </w:r>
            <w:r>
              <w:rPr>
                <w:rFonts w:ascii="Times New Roman" w:hAnsi="Times New Roman" w:cs="Times New Roman"/>
                <w:color w:val="auto"/>
              </w:rPr>
              <w:t>о наличии</w:t>
            </w:r>
            <w:r w:rsidRPr="00F47034">
              <w:rPr>
                <w:rFonts w:ascii="Times New Roman" w:hAnsi="Times New Roman" w:cs="Times New Roman"/>
                <w:color w:val="auto"/>
              </w:rPr>
              <w:t xml:space="preserve"> сетей инженерно – технического обеспечения города</w:t>
            </w:r>
          </w:p>
        </w:tc>
      </w:tr>
      <w:tr w:rsidR="003F7458" w:rsidTr="000648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0" w:type="auto"/>
            <w:tcBorders>
              <w:top w:val="nil"/>
              <w:left w:val="nil"/>
              <w:bottom w:val="nil"/>
              <w:right w:val="nil"/>
            </w:tcBorders>
            <w:vAlign w:val="center"/>
            <w:hideMark/>
          </w:tcPr>
          <w:p w:rsidR="003F7458" w:rsidRPr="00AE113D" w:rsidRDefault="00164C6E" w:rsidP="00605986">
            <w:pPr>
              <w:spacing w:after="0"/>
              <w:jc w:val="center"/>
              <w:rPr>
                <w:sz w:val="22"/>
                <w:szCs w:val="22"/>
              </w:rPr>
            </w:pPr>
            <w:r>
              <w:rPr>
                <w:sz w:val="22"/>
                <w:szCs w:val="22"/>
              </w:rPr>
              <w:t>4</w:t>
            </w:r>
            <w:r w:rsidR="00D24414">
              <w:rPr>
                <w:sz w:val="22"/>
                <w:szCs w:val="22"/>
              </w:rPr>
              <w:t>.</w:t>
            </w:r>
          </w:p>
        </w:tc>
        <w:tc>
          <w:tcPr>
            <w:tcW w:w="8788" w:type="dxa"/>
            <w:gridSpan w:val="11"/>
            <w:tcBorders>
              <w:top w:val="nil"/>
              <w:left w:val="nil"/>
              <w:bottom w:val="nil"/>
              <w:right w:val="nil"/>
            </w:tcBorders>
            <w:hideMark/>
          </w:tcPr>
          <w:p w:rsidR="003F7458" w:rsidRPr="00AE113D" w:rsidRDefault="00A77027" w:rsidP="00605986">
            <w:pPr>
              <w:pStyle w:val="Default"/>
              <w:ind w:left="34"/>
              <w:jc w:val="both"/>
              <w:rPr>
                <w:rFonts w:ascii="Times New Roman" w:hAnsi="Times New Roman" w:cs="Times New Roman"/>
                <w:color w:val="auto"/>
                <w:sz w:val="22"/>
                <w:szCs w:val="22"/>
              </w:rPr>
            </w:pPr>
            <w:r>
              <w:rPr>
                <w:rFonts w:ascii="Times New Roman" w:hAnsi="Times New Roman" w:cs="Times New Roman"/>
              </w:rPr>
              <w:t xml:space="preserve">документы, подтверждающие право на объект недвижимости; </w:t>
            </w:r>
          </w:p>
        </w:tc>
      </w:tr>
      <w:tr w:rsidR="00D24414" w:rsidTr="000648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0" w:type="auto"/>
            <w:tcBorders>
              <w:top w:val="nil"/>
              <w:left w:val="nil"/>
              <w:bottom w:val="nil"/>
              <w:right w:val="nil"/>
            </w:tcBorders>
            <w:vAlign w:val="center"/>
            <w:hideMark/>
          </w:tcPr>
          <w:p w:rsidR="00D24414" w:rsidRPr="00AE113D" w:rsidRDefault="00164C6E" w:rsidP="00605986">
            <w:pPr>
              <w:spacing w:after="0"/>
              <w:jc w:val="center"/>
              <w:rPr>
                <w:sz w:val="22"/>
                <w:szCs w:val="22"/>
              </w:rPr>
            </w:pPr>
            <w:r>
              <w:rPr>
                <w:sz w:val="22"/>
                <w:szCs w:val="22"/>
              </w:rPr>
              <w:t>5</w:t>
            </w:r>
            <w:r w:rsidR="00D24414">
              <w:rPr>
                <w:sz w:val="22"/>
                <w:szCs w:val="22"/>
              </w:rPr>
              <w:t>.</w:t>
            </w:r>
          </w:p>
        </w:tc>
        <w:tc>
          <w:tcPr>
            <w:tcW w:w="8788" w:type="dxa"/>
            <w:gridSpan w:val="11"/>
            <w:tcBorders>
              <w:top w:val="nil"/>
              <w:left w:val="nil"/>
              <w:bottom w:val="nil"/>
              <w:right w:val="nil"/>
            </w:tcBorders>
            <w:hideMark/>
          </w:tcPr>
          <w:p w:rsidR="00D24414" w:rsidRDefault="00D24414" w:rsidP="00605986">
            <w:pPr>
              <w:pStyle w:val="Default"/>
              <w:ind w:left="34"/>
              <w:jc w:val="both"/>
              <w:rPr>
                <w:rFonts w:ascii="Times New Roman" w:hAnsi="Times New Roman" w:cs="Times New Roman"/>
              </w:rPr>
            </w:pPr>
            <w:r>
              <w:rPr>
                <w:rFonts w:ascii="Times New Roman" w:hAnsi="Times New Roman" w:cs="Times New Roman"/>
              </w:rPr>
              <w:t>документ, подтверждающий полномочия заявителя</w:t>
            </w:r>
            <w:r w:rsidR="00164C6E">
              <w:rPr>
                <w:rFonts w:ascii="Times New Roman" w:hAnsi="Times New Roman" w:cs="Times New Roman"/>
              </w:rPr>
              <w:t>__________________________</w:t>
            </w:r>
            <w:r>
              <w:rPr>
                <w:rFonts w:ascii="Times New Roman" w:hAnsi="Times New Roman" w:cs="Times New Roman"/>
              </w:rPr>
              <w:t xml:space="preserve"> </w:t>
            </w:r>
          </w:p>
        </w:tc>
      </w:tr>
      <w:tr w:rsidR="00D24414" w:rsidTr="000648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0" w:type="auto"/>
            <w:tcBorders>
              <w:top w:val="nil"/>
              <w:left w:val="nil"/>
              <w:bottom w:val="nil"/>
              <w:right w:val="nil"/>
            </w:tcBorders>
            <w:vAlign w:val="center"/>
            <w:hideMark/>
          </w:tcPr>
          <w:p w:rsidR="00D24414" w:rsidRPr="00AE113D" w:rsidRDefault="00164C6E" w:rsidP="00605986">
            <w:pPr>
              <w:spacing w:after="0"/>
              <w:jc w:val="center"/>
              <w:rPr>
                <w:sz w:val="22"/>
                <w:szCs w:val="22"/>
              </w:rPr>
            </w:pPr>
            <w:r>
              <w:rPr>
                <w:sz w:val="22"/>
                <w:szCs w:val="22"/>
              </w:rPr>
              <w:t>6</w:t>
            </w:r>
            <w:r w:rsidR="00D24414">
              <w:rPr>
                <w:sz w:val="22"/>
                <w:szCs w:val="22"/>
              </w:rPr>
              <w:t>.</w:t>
            </w:r>
          </w:p>
        </w:tc>
        <w:tc>
          <w:tcPr>
            <w:tcW w:w="8788" w:type="dxa"/>
            <w:gridSpan w:val="11"/>
            <w:tcBorders>
              <w:top w:val="nil"/>
              <w:left w:val="nil"/>
              <w:bottom w:val="nil"/>
              <w:right w:val="nil"/>
            </w:tcBorders>
            <w:hideMark/>
          </w:tcPr>
          <w:p w:rsidR="00D24414" w:rsidRDefault="00D24414" w:rsidP="00605986">
            <w:pPr>
              <w:pStyle w:val="Default"/>
              <w:ind w:left="34"/>
              <w:jc w:val="both"/>
              <w:rPr>
                <w:rFonts w:ascii="Times New Roman" w:hAnsi="Times New Roman" w:cs="Times New Roman"/>
              </w:rPr>
            </w:pPr>
            <w:r>
              <w:rPr>
                <w:rFonts w:ascii="Times New Roman" w:hAnsi="Times New Roman" w:cs="Times New Roman"/>
              </w:rPr>
              <w:t xml:space="preserve">технический паспорт на объект недвижимости или кадастровый паспорт объекта недвижимости; </w:t>
            </w:r>
          </w:p>
        </w:tc>
      </w:tr>
      <w:tr w:rsidR="00D24414" w:rsidTr="000648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59"/>
        </w:trPr>
        <w:tc>
          <w:tcPr>
            <w:tcW w:w="0" w:type="auto"/>
            <w:tcBorders>
              <w:top w:val="nil"/>
              <w:left w:val="nil"/>
              <w:bottom w:val="nil"/>
              <w:right w:val="nil"/>
            </w:tcBorders>
            <w:vAlign w:val="center"/>
            <w:hideMark/>
          </w:tcPr>
          <w:p w:rsidR="00D24414" w:rsidRPr="00AE113D" w:rsidRDefault="00164C6E" w:rsidP="00605986">
            <w:pPr>
              <w:spacing w:after="0"/>
              <w:jc w:val="center"/>
              <w:rPr>
                <w:sz w:val="22"/>
                <w:szCs w:val="22"/>
              </w:rPr>
            </w:pPr>
            <w:r>
              <w:rPr>
                <w:sz w:val="22"/>
                <w:szCs w:val="22"/>
              </w:rPr>
              <w:t>7</w:t>
            </w:r>
            <w:r w:rsidR="00D24414">
              <w:rPr>
                <w:sz w:val="22"/>
                <w:szCs w:val="22"/>
              </w:rPr>
              <w:t>.</w:t>
            </w:r>
          </w:p>
        </w:tc>
        <w:tc>
          <w:tcPr>
            <w:tcW w:w="8788" w:type="dxa"/>
            <w:gridSpan w:val="11"/>
            <w:tcBorders>
              <w:top w:val="nil"/>
              <w:left w:val="nil"/>
              <w:bottom w:val="nil"/>
              <w:right w:val="nil"/>
            </w:tcBorders>
            <w:hideMark/>
          </w:tcPr>
          <w:p w:rsidR="00D24414" w:rsidRDefault="00D24414" w:rsidP="00605986">
            <w:pPr>
              <w:pStyle w:val="Default"/>
              <w:ind w:left="34"/>
              <w:jc w:val="both"/>
              <w:rPr>
                <w:rFonts w:ascii="Times New Roman" w:hAnsi="Times New Roman" w:cs="Times New Roman"/>
              </w:rPr>
            </w:pPr>
            <w:r>
              <w:rPr>
                <w:rFonts w:ascii="Times New Roman" w:hAnsi="Times New Roman" w:cs="Times New Roman"/>
              </w:rPr>
              <w:t xml:space="preserve">справка об адресе (при необходимости); </w:t>
            </w:r>
          </w:p>
        </w:tc>
      </w:tr>
      <w:tr w:rsidR="003F7458" w:rsidTr="000648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29"/>
        </w:trPr>
        <w:tc>
          <w:tcPr>
            <w:tcW w:w="959" w:type="dxa"/>
            <w:tcBorders>
              <w:top w:val="nil"/>
              <w:left w:val="nil"/>
              <w:bottom w:val="nil"/>
              <w:right w:val="nil"/>
            </w:tcBorders>
            <w:hideMark/>
          </w:tcPr>
          <w:p w:rsidR="003F7458" w:rsidRPr="00AE113D" w:rsidRDefault="00164C6E" w:rsidP="00605986">
            <w:pPr>
              <w:pStyle w:val="Default"/>
              <w:jc w:val="center"/>
              <w:rPr>
                <w:rFonts w:ascii="Times New Roman" w:hAnsi="Times New Roman" w:cs="Times New Roman"/>
                <w:color w:val="auto"/>
                <w:sz w:val="22"/>
                <w:szCs w:val="22"/>
              </w:rPr>
            </w:pPr>
            <w:r>
              <w:rPr>
                <w:rFonts w:ascii="Times New Roman" w:hAnsi="Times New Roman" w:cs="Times New Roman"/>
                <w:color w:val="auto"/>
                <w:sz w:val="22"/>
                <w:szCs w:val="22"/>
              </w:rPr>
              <w:t>8.</w:t>
            </w:r>
          </w:p>
        </w:tc>
        <w:tc>
          <w:tcPr>
            <w:tcW w:w="8788" w:type="dxa"/>
            <w:gridSpan w:val="11"/>
            <w:tcBorders>
              <w:top w:val="nil"/>
              <w:left w:val="nil"/>
              <w:bottom w:val="nil"/>
              <w:right w:val="nil"/>
            </w:tcBorders>
            <w:hideMark/>
          </w:tcPr>
          <w:p w:rsidR="00164C6E" w:rsidRPr="00164C6E" w:rsidRDefault="00164C6E" w:rsidP="00605986">
            <w:pPr>
              <w:pStyle w:val="Default"/>
              <w:jc w:val="both"/>
              <w:rPr>
                <w:rFonts w:ascii="Times New Roman" w:hAnsi="Times New Roman" w:cs="Times New Roman"/>
                <w:color w:val="auto"/>
                <w:sz w:val="22"/>
                <w:szCs w:val="22"/>
              </w:rPr>
            </w:pPr>
            <w:r w:rsidRPr="00164C6E">
              <w:rPr>
                <w:rFonts w:ascii="Times New Roman" w:hAnsi="Times New Roman" w:cs="Times New Roman"/>
                <w:sz w:val="22"/>
                <w:szCs w:val="22"/>
              </w:rPr>
              <w:t>копии учредительных документов</w:t>
            </w:r>
            <w:r>
              <w:rPr>
                <w:rFonts w:ascii="Times New Roman" w:hAnsi="Times New Roman" w:cs="Times New Roman"/>
                <w:sz w:val="22"/>
                <w:szCs w:val="22"/>
              </w:rPr>
              <w:t>:</w:t>
            </w:r>
          </w:p>
        </w:tc>
      </w:tr>
      <w:tr w:rsidR="003F7458" w:rsidTr="000648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747" w:type="dxa"/>
            <w:gridSpan w:val="12"/>
            <w:tcBorders>
              <w:top w:val="nil"/>
              <w:left w:val="nil"/>
              <w:bottom w:val="nil"/>
              <w:right w:val="nil"/>
            </w:tcBorders>
            <w:hideMark/>
          </w:tcPr>
          <w:p w:rsidR="00605986" w:rsidRDefault="00605986" w:rsidP="00D24414">
            <w:pPr>
              <w:pStyle w:val="Default"/>
              <w:rPr>
                <w:rFonts w:ascii="Times New Roman" w:hAnsi="Times New Roman" w:cs="Times New Roman"/>
                <w:color w:val="auto"/>
              </w:rPr>
            </w:pPr>
            <w:r>
              <w:rPr>
                <w:rFonts w:ascii="Times New Roman" w:hAnsi="Times New Roman" w:cs="Times New Roman"/>
                <w:color w:val="auto"/>
              </w:rPr>
              <w:t xml:space="preserve"> </w:t>
            </w:r>
          </w:p>
          <w:p w:rsidR="00D24414" w:rsidRDefault="00605986" w:rsidP="00D24414">
            <w:pPr>
              <w:pStyle w:val="Default"/>
              <w:rPr>
                <w:rFonts w:ascii="Times New Roman" w:hAnsi="Times New Roman" w:cs="Times New Roman"/>
                <w:color w:val="auto"/>
              </w:rPr>
            </w:pPr>
            <w:r>
              <w:rPr>
                <w:rFonts w:ascii="Times New Roman" w:hAnsi="Times New Roman" w:cs="Times New Roman"/>
                <w:color w:val="auto"/>
              </w:rPr>
              <w:t>Подтверждаю полноту и достоверность предоставленных сведений и не возражаю против проведения проверки предоставленных мною сведений, а также обработки персональных данных в соответствии с Федеральным законом от 27.07.2006 № 152-ФЗ «О персональных данных».</w:t>
            </w:r>
          </w:p>
          <w:p w:rsidR="00064878" w:rsidRDefault="00064878" w:rsidP="00D24414">
            <w:pPr>
              <w:pStyle w:val="Default"/>
              <w:rPr>
                <w:rFonts w:ascii="Times New Roman" w:hAnsi="Times New Roman" w:cs="Times New Roman"/>
                <w:color w:val="auto"/>
              </w:rPr>
            </w:pPr>
          </w:p>
          <w:p w:rsidR="003F7458" w:rsidRDefault="003F7458" w:rsidP="002858D3">
            <w:pPr>
              <w:pStyle w:val="Default"/>
              <w:rPr>
                <w:rFonts w:ascii="Times New Roman" w:hAnsi="Times New Roman" w:cs="Times New Roman"/>
                <w:color w:val="auto"/>
              </w:rPr>
            </w:pPr>
            <w:r w:rsidRPr="00064878">
              <w:rPr>
                <w:rFonts w:ascii="Times New Roman" w:hAnsi="Times New Roman" w:cs="Times New Roman"/>
                <w:color w:val="auto"/>
              </w:rPr>
              <w:t xml:space="preserve">ДАТА                    </w:t>
            </w:r>
            <w:r w:rsidR="00D24414" w:rsidRPr="00064878">
              <w:rPr>
                <w:rFonts w:ascii="Times New Roman" w:hAnsi="Times New Roman" w:cs="Times New Roman"/>
                <w:color w:val="auto"/>
              </w:rPr>
              <w:t xml:space="preserve">                                                                                                  </w:t>
            </w:r>
            <w:r w:rsidRPr="00064878">
              <w:rPr>
                <w:rFonts w:ascii="Times New Roman" w:hAnsi="Times New Roman" w:cs="Times New Roman"/>
                <w:color w:val="auto"/>
              </w:rPr>
              <w:t xml:space="preserve">     ПОДПИСЬ</w:t>
            </w:r>
          </w:p>
          <w:p w:rsidR="00D92936" w:rsidRDefault="00D92936" w:rsidP="002858D3">
            <w:pPr>
              <w:pStyle w:val="Default"/>
              <w:rPr>
                <w:rFonts w:ascii="Times New Roman" w:hAnsi="Times New Roman" w:cs="Times New Roman"/>
                <w:color w:val="auto"/>
              </w:rPr>
            </w:pPr>
          </w:p>
          <w:p w:rsidR="00D92936" w:rsidRDefault="00D92936" w:rsidP="002858D3">
            <w:pPr>
              <w:pStyle w:val="Default"/>
              <w:rPr>
                <w:rFonts w:ascii="Times New Roman" w:hAnsi="Times New Roman" w:cs="Times New Roman"/>
                <w:color w:val="auto"/>
              </w:rPr>
            </w:pPr>
          </w:p>
        </w:tc>
      </w:tr>
      <w:tr w:rsidR="006553C0" w:rsidRPr="00BF07DB" w:rsidTr="000648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4"/>
          <w:gridAfter w:val="1"/>
          <w:wBefore w:w="4361" w:type="dxa"/>
          <w:wAfter w:w="33" w:type="dxa"/>
        </w:trPr>
        <w:tc>
          <w:tcPr>
            <w:tcW w:w="5353" w:type="dxa"/>
            <w:gridSpan w:val="7"/>
            <w:tcBorders>
              <w:top w:val="nil"/>
              <w:left w:val="nil"/>
              <w:bottom w:val="nil"/>
              <w:right w:val="nil"/>
            </w:tcBorders>
          </w:tcPr>
          <w:p w:rsidR="006553C0" w:rsidRDefault="006553C0" w:rsidP="00D92936">
            <w:pPr>
              <w:pStyle w:val="a4"/>
              <w:jc w:val="right"/>
              <w:rPr>
                <w:rStyle w:val="a3"/>
                <w:b w:val="0"/>
                <w:color w:val="333333"/>
                <w:sz w:val="20"/>
                <w:szCs w:val="20"/>
              </w:rPr>
            </w:pPr>
            <w:r w:rsidRPr="00BF07DB">
              <w:rPr>
                <w:sz w:val="20"/>
                <w:szCs w:val="20"/>
              </w:rPr>
              <w:lastRenderedPageBreak/>
              <w:t xml:space="preserve">Приложение 4 к Административному регламенту предоставления муниципальной услуги по </w:t>
            </w:r>
            <w:r w:rsidRPr="00BF07DB">
              <w:rPr>
                <w:rStyle w:val="a3"/>
                <w:b w:val="0"/>
                <w:color w:val="333333"/>
                <w:sz w:val="20"/>
                <w:szCs w:val="20"/>
              </w:rPr>
              <w:t xml:space="preserve">подготовке и  утверждению схемы расположения земельного участка </w:t>
            </w:r>
            <w:r w:rsidR="00D92936">
              <w:rPr>
                <w:rStyle w:val="a3"/>
                <w:b w:val="0"/>
                <w:color w:val="333333"/>
                <w:sz w:val="20"/>
                <w:szCs w:val="20"/>
              </w:rPr>
              <w:t xml:space="preserve">или земельных участков </w:t>
            </w:r>
            <w:r w:rsidRPr="00BF07DB">
              <w:rPr>
                <w:rStyle w:val="a3"/>
                <w:b w:val="0"/>
                <w:color w:val="333333"/>
                <w:sz w:val="20"/>
                <w:szCs w:val="20"/>
              </w:rPr>
              <w:t xml:space="preserve">на кадастровом плане  территории </w:t>
            </w:r>
          </w:p>
          <w:p w:rsidR="00D92936" w:rsidRPr="00BF07DB" w:rsidRDefault="00D92936" w:rsidP="00D92936">
            <w:pPr>
              <w:pStyle w:val="a4"/>
              <w:jc w:val="right"/>
              <w:rPr>
                <w:b/>
                <w:szCs w:val="20"/>
              </w:rPr>
            </w:pPr>
          </w:p>
        </w:tc>
      </w:tr>
    </w:tbl>
    <w:p w:rsidR="006553C0" w:rsidRDefault="006553C0" w:rsidP="00AE113D">
      <w:pPr>
        <w:pStyle w:val="a4"/>
        <w:jc w:val="center"/>
        <w:rPr>
          <w:b/>
          <w:szCs w:val="20"/>
        </w:rPr>
      </w:pPr>
    </w:p>
    <w:p w:rsidR="00AE113D" w:rsidRDefault="00AE113D" w:rsidP="00AE113D">
      <w:pPr>
        <w:pStyle w:val="a4"/>
        <w:jc w:val="center"/>
        <w:rPr>
          <w:rFonts w:eastAsia="Calibri"/>
          <w:b/>
          <w:szCs w:val="20"/>
        </w:rPr>
      </w:pPr>
      <w:r>
        <w:rPr>
          <w:b/>
          <w:szCs w:val="20"/>
        </w:rPr>
        <w:t>Опись</w:t>
      </w:r>
    </w:p>
    <w:p w:rsidR="00AE113D" w:rsidRDefault="00AE113D" w:rsidP="006553C0">
      <w:pPr>
        <w:pStyle w:val="a4"/>
        <w:jc w:val="center"/>
        <w:rPr>
          <w:rStyle w:val="a3"/>
          <w:b w:val="0"/>
          <w:color w:val="333333"/>
        </w:rPr>
      </w:pPr>
      <w:r w:rsidRPr="006553C0">
        <w:rPr>
          <w:b/>
        </w:rPr>
        <w:t xml:space="preserve">документов, прилагаемых к запросу о </w:t>
      </w:r>
      <w:r w:rsidR="006553C0" w:rsidRPr="006553C0">
        <w:rPr>
          <w:rStyle w:val="a3"/>
          <w:color w:val="333333"/>
        </w:rPr>
        <w:t xml:space="preserve">подготовке и  утверждению схемы расположения земельного участка </w:t>
      </w:r>
      <w:r w:rsidR="00D92936">
        <w:rPr>
          <w:rStyle w:val="a3"/>
          <w:color w:val="333333"/>
        </w:rPr>
        <w:t xml:space="preserve">или земельных участков </w:t>
      </w:r>
      <w:r w:rsidR="006553C0" w:rsidRPr="006553C0">
        <w:rPr>
          <w:rStyle w:val="a3"/>
          <w:color w:val="333333"/>
        </w:rPr>
        <w:t>на кадастровом плане  территории</w:t>
      </w:r>
      <w:r w:rsidR="006553C0" w:rsidRPr="006553C0">
        <w:rPr>
          <w:rStyle w:val="a3"/>
          <w:b w:val="0"/>
          <w:color w:val="333333"/>
        </w:rPr>
        <w:t xml:space="preserve"> </w:t>
      </w:r>
    </w:p>
    <w:p w:rsidR="00D92936" w:rsidRPr="006553C0" w:rsidRDefault="00D92936" w:rsidP="006553C0">
      <w:pPr>
        <w:pStyle w:val="a4"/>
        <w:jc w:val="center"/>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5670"/>
        <w:gridCol w:w="1520"/>
        <w:gridCol w:w="1701"/>
      </w:tblGrid>
      <w:tr w:rsidR="00AE113D" w:rsidTr="00AE113D">
        <w:tc>
          <w:tcPr>
            <w:tcW w:w="817" w:type="dxa"/>
            <w:tcBorders>
              <w:top w:val="single" w:sz="4" w:space="0" w:color="000000"/>
              <w:left w:val="single" w:sz="4" w:space="0" w:color="000000"/>
              <w:bottom w:val="single" w:sz="4" w:space="0" w:color="000000"/>
              <w:right w:val="single" w:sz="4" w:space="0" w:color="000000"/>
            </w:tcBorders>
            <w:hideMark/>
          </w:tcPr>
          <w:p w:rsidR="00AE113D" w:rsidRDefault="00AE113D">
            <w:pPr>
              <w:pStyle w:val="a4"/>
              <w:jc w:val="center"/>
              <w:rPr>
                <w:rFonts w:eastAsia="Calibri"/>
                <w:b/>
                <w:szCs w:val="20"/>
              </w:rPr>
            </w:pPr>
            <w:r>
              <w:rPr>
                <w:b/>
                <w:szCs w:val="20"/>
              </w:rPr>
              <w:t xml:space="preserve">№ </w:t>
            </w:r>
            <w:proofErr w:type="spellStart"/>
            <w:proofErr w:type="gramStart"/>
            <w:r>
              <w:rPr>
                <w:b/>
                <w:szCs w:val="20"/>
              </w:rPr>
              <w:t>п</w:t>
            </w:r>
            <w:proofErr w:type="spellEnd"/>
            <w:proofErr w:type="gramEnd"/>
            <w:r>
              <w:rPr>
                <w:b/>
                <w:szCs w:val="20"/>
              </w:rPr>
              <w:t>/</w:t>
            </w:r>
            <w:proofErr w:type="spellStart"/>
            <w:r>
              <w:rPr>
                <w:b/>
                <w:szCs w:val="20"/>
              </w:rPr>
              <w:t>п</w:t>
            </w:r>
            <w:proofErr w:type="spellEnd"/>
          </w:p>
        </w:tc>
        <w:tc>
          <w:tcPr>
            <w:tcW w:w="5670" w:type="dxa"/>
            <w:tcBorders>
              <w:top w:val="single" w:sz="4" w:space="0" w:color="000000"/>
              <w:left w:val="single" w:sz="4" w:space="0" w:color="000000"/>
              <w:bottom w:val="single" w:sz="4" w:space="0" w:color="000000"/>
              <w:right w:val="single" w:sz="4" w:space="0" w:color="000000"/>
            </w:tcBorders>
            <w:hideMark/>
          </w:tcPr>
          <w:p w:rsidR="00AE113D" w:rsidRDefault="00AE113D">
            <w:pPr>
              <w:pStyle w:val="a4"/>
              <w:jc w:val="center"/>
              <w:rPr>
                <w:rFonts w:eastAsia="Calibri"/>
                <w:b/>
                <w:szCs w:val="20"/>
              </w:rPr>
            </w:pPr>
            <w:r>
              <w:rPr>
                <w:b/>
                <w:szCs w:val="20"/>
              </w:rPr>
              <w:t>Наименование документа</w:t>
            </w:r>
          </w:p>
        </w:tc>
        <w:tc>
          <w:tcPr>
            <w:tcW w:w="1520" w:type="dxa"/>
            <w:tcBorders>
              <w:top w:val="single" w:sz="4" w:space="0" w:color="000000"/>
              <w:left w:val="single" w:sz="4" w:space="0" w:color="000000"/>
              <w:bottom w:val="single" w:sz="4" w:space="0" w:color="000000"/>
              <w:right w:val="single" w:sz="4" w:space="0" w:color="000000"/>
            </w:tcBorders>
            <w:hideMark/>
          </w:tcPr>
          <w:p w:rsidR="00AE113D" w:rsidRDefault="00AE113D">
            <w:pPr>
              <w:pStyle w:val="a4"/>
              <w:jc w:val="center"/>
              <w:rPr>
                <w:rFonts w:eastAsia="Calibri"/>
                <w:b/>
                <w:szCs w:val="20"/>
              </w:rPr>
            </w:pPr>
            <w:r>
              <w:rPr>
                <w:b/>
                <w:szCs w:val="20"/>
              </w:rPr>
              <w:t>Количество листов</w:t>
            </w:r>
          </w:p>
        </w:tc>
        <w:tc>
          <w:tcPr>
            <w:tcW w:w="1701" w:type="dxa"/>
            <w:tcBorders>
              <w:top w:val="single" w:sz="4" w:space="0" w:color="000000"/>
              <w:left w:val="single" w:sz="4" w:space="0" w:color="000000"/>
              <w:bottom w:val="single" w:sz="4" w:space="0" w:color="000000"/>
              <w:right w:val="single" w:sz="4" w:space="0" w:color="000000"/>
            </w:tcBorders>
            <w:hideMark/>
          </w:tcPr>
          <w:p w:rsidR="00AE113D" w:rsidRDefault="00AE113D">
            <w:pPr>
              <w:pStyle w:val="a4"/>
              <w:jc w:val="center"/>
              <w:rPr>
                <w:rFonts w:eastAsia="Calibri"/>
                <w:b/>
                <w:szCs w:val="20"/>
              </w:rPr>
            </w:pPr>
            <w:r>
              <w:rPr>
                <w:b/>
                <w:szCs w:val="20"/>
              </w:rPr>
              <w:t>Примечание</w:t>
            </w:r>
          </w:p>
        </w:tc>
      </w:tr>
      <w:tr w:rsidR="00AE113D" w:rsidTr="00AE113D">
        <w:tc>
          <w:tcPr>
            <w:tcW w:w="817" w:type="dxa"/>
            <w:tcBorders>
              <w:top w:val="single" w:sz="4" w:space="0" w:color="000000"/>
              <w:left w:val="single" w:sz="4" w:space="0" w:color="000000"/>
              <w:bottom w:val="single" w:sz="4" w:space="0" w:color="000000"/>
              <w:right w:val="single" w:sz="4" w:space="0" w:color="000000"/>
            </w:tcBorders>
            <w:hideMark/>
          </w:tcPr>
          <w:p w:rsidR="00AE113D" w:rsidRDefault="00AE113D">
            <w:pPr>
              <w:pStyle w:val="a4"/>
              <w:jc w:val="center"/>
              <w:rPr>
                <w:rFonts w:eastAsia="Calibri"/>
                <w:sz w:val="22"/>
                <w:szCs w:val="22"/>
              </w:rPr>
            </w:pPr>
            <w:r>
              <w:rPr>
                <w:sz w:val="22"/>
                <w:szCs w:val="22"/>
              </w:rPr>
              <w:t>1.</w:t>
            </w:r>
          </w:p>
        </w:tc>
        <w:tc>
          <w:tcPr>
            <w:tcW w:w="5670" w:type="dxa"/>
            <w:tcBorders>
              <w:top w:val="single" w:sz="4" w:space="0" w:color="000000"/>
              <w:left w:val="single" w:sz="4" w:space="0" w:color="000000"/>
              <w:bottom w:val="single" w:sz="4" w:space="0" w:color="000000"/>
              <w:right w:val="single" w:sz="4" w:space="0" w:color="000000"/>
            </w:tcBorders>
            <w:hideMark/>
          </w:tcPr>
          <w:p w:rsidR="00AE113D" w:rsidRDefault="006553C0">
            <w:pPr>
              <w:pStyle w:val="a4"/>
              <w:rPr>
                <w:rFonts w:eastAsia="Calibri"/>
                <w:b/>
                <w:sz w:val="22"/>
                <w:szCs w:val="22"/>
              </w:rPr>
            </w:pPr>
            <w:r>
              <w:rPr>
                <w:sz w:val="22"/>
                <w:szCs w:val="22"/>
              </w:rPr>
              <w:t>П</w:t>
            </w:r>
            <w:r w:rsidR="00AE113D">
              <w:rPr>
                <w:sz w:val="22"/>
                <w:szCs w:val="22"/>
              </w:rPr>
              <w:t>равоустанавливающие документы на земельный участок (для правообладателя земельного участка);</w:t>
            </w:r>
          </w:p>
        </w:tc>
        <w:tc>
          <w:tcPr>
            <w:tcW w:w="1520" w:type="dxa"/>
            <w:tcBorders>
              <w:top w:val="single" w:sz="4" w:space="0" w:color="000000"/>
              <w:left w:val="single" w:sz="4" w:space="0" w:color="000000"/>
              <w:bottom w:val="single" w:sz="4" w:space="0" w:color="000000"/>
              <w:right w:val="single" w:sz="4" w:space="0" w:color="000000"/>
            </w:tcBorders>
          </w:tcPr>
          <w:p w:rsidR="00AE113D" w:rsidRDefault="00AE113D">
            <w:pPr>
              <w:pStyle w:val="a4"/>
              <w:jc w:val="center"/>
              <w:rPr>
                <w:rFonts w:eastAsia="Calibri"/>
                <w:b/>
                <w:sz w:val="22"/>
                <w:szCs w:val="22"/>
              </w:rPr>
            </w:pPr>
          </w:p>
        </w:tc>
        <w:tc>
          <w:tcPr>
            <w:tcW w:w="1701" w:type="dxa"/>
            <w:tcBorders>
              <w:top w:val="single" w:sz="4" w:space="0" w:color="000000"/>
              <w:left w:val="single" w:sz="4" w:space="0" w:color="000000"/>
              <w:bottom w:val="single" w:sz="4" w:space="0" w:color="000000"/>
              <w:right w:val="single" w:sz="4" w:space="0" w:color="000000"/>
            </w:tcBorders>
          </w:tcPr>
          <w:p w:rsidR="00AE113D" w:rsidRDefault="00AE113D">
            <w:pPr>
              <w:pStyle w:val="a4"/>
              <w:jc w:val="center"/>
              <w:rPr>
                <w:rFonts w:eastAsia="Calibri"/>
                <w:b/>
                <w:sz w:val="22"/>
                <w:szCs w:val="22"/>
              </w:rPr>
            </w:pPr>
          </w:p>
        </w:tc>
      </w:tr>
      <w:tr w:rsidR="00AE113D" w:rsidTr="00AE113D">
        <w:tc>
          <w:tcPr>
            <w:tcW w:w="817" w:type="dxa"/>
            <w:tcBorders>
              <w:top w:val="single" w:sz="4" w:space="0" w:color="000000"/>
              <w:left w:val="single" w:sz="4" w:space="0" w:color="000000"/>
              <w:bottom w:val="single" w:sz="4" w:space="0" w:color="000000"/>
              <w:right w:val="single" w:sz="4" w:space="0" w:color="000000"/>
            </w:tcBorders>
            <w:hideMark/>
          </w:tcPr>
          <w:p w:rsidR="00AE113D" w:rsidRDefault="00AE113D">
            <w:pPr>
              <w:pStyle w:val="a4"/>
              <w:jc w:val="center"/>
              <w:rPr>
                <w:rFonts w:eastAsia="Calibri"/>
                <w:sz w:val="22"/>
                <w:szCs w:val="22"/>
              </w:rPr>
            </w:pPr>
            <w:r>
              <w:rPr>
                <w:sz w:val="22"/>
                <w:szCs w:val="22"/>
              </w:rPr>
              <w:t>2.</w:t>
            </w:r>
          </w:p>
        </w:tc>
        <w:tc>
          <w:tcPr>
            <w:tcW w:w="5670" w:type="dxa"/>
            <w:tcBorders>
              <w:top w:val="single" w:sz="4" w:space="0" w:color="000000"/>
              <w:left w:val="single" w:sz="4" w:space="0" w:color="000000"/>
              <w:bottom w:val="single" w:sz="4" w:space="0" w:color="000000"/>
              <w:right w:val="single" w:sz="4" w:space="0" w:color="000000"/>
            </w:tcBorders>
            <w:hideMark/>
          </w:tcPr>
          <w:p w:rsidR="00AE113D" w:rsidRDefault="00064878" w:rsidP="00D24414">
            <w:pPr>
              <w:pStyle w:val="Default"/>
              <w:jc w:val="both"/>
              <w:rPr>
                <w:b/>
                <w:sz w:val="22"/>
                <w:szCs w:val="22"/>
              </w:rPr>
            </w:pPr>
            <w:r w:rsidRPr="002E10AE">
              <w:rPr>
                <w:rFonts w:ascii="Times New Roman" w:hAnsi="Times New Roman" w:cs="Times New Roman"/>
              </w:rPr>
              <w:t>кадастровый паспорт земельного участка (выписка из государственного кадастра недвижимости) или уведомление об отсутствии в государственном кадастре недвижимости запрашиваемых сведений</w:t>
            </w:r>
          </w:p>
        </w:tc>
        <w:tc>
          <w:tcPr>
            <w:tcW w:w="1520" w:type="dxa"/>
            <w:tcBorders>
              <w:top w:val="single" w:sz="4" w:space="0" w:color="000000"/>
              <w:left w:val="single" w:sz="4" w:space="0" w:color="000000"/>
              <w:bottom w:val="single" w:sz="4" w:space="0" w:color="000000"/>
              <w:right w:val="single" w:sz="4" w:space="0" w:color="000000"/>
            </w:tcBorders>
          </w:tcPr>
          <w:p w:rsidR="00AE113D" w:rsidRDefault="00AE113D">
            <w:pPr>
              <w:pStyle w:val="a4"/>
              <w:jc w:val="center"/>
              <w:rPr>
                <w:rFonts w:eastAsia="Calibri"/>
                <w:b/>
                <w:sz w:val="22"/>
                <w:szCs w:val="22"/>
              </w:rPr>
            </w:pPr>
          </w:p>
        </w:tc>
        <w:tc>
          <w:tcPr>
            <w:tcW w:w="1701" w:type="dxa"/>
            <w:tcBorders>
              <w:top w:val="single" w:sz="4" w:space="0" w:color="000000"/>
              <w:left w:val="single" w:sz="4" w:space="0" w:color="000000"/>
              <w:bottom w:val="single" w:sz="4" w:space="0" w:color="000000"/>
              <w:right w:val="single" w:sz="4" w:space="0" w:color="000000"/>
            </w:tcBorders>
          </w:tcPr>
          <w:p w:rsidR="00AE113D" w:rsidRDefault="00AE113D">
            <w:pPr>
              <w:pStyle w:val="a4"/>
              <w:jc w:val="center"/>
              <w:rPr>
                <w:rFonts w:eastAsia="Calibri"/>
                <w:b/>
                <w:sz w:val="22"/>
                <w:szCs w:val="22"/>
              </w:rPr>
            </w:pPr>
          </w:p>
        </w:tc>
      </w:tr>
      <w:tr w:rsidR="00164C6E" w:rsidTr="00AE113D">
        <w:tc>
          <w:tcPr>
            <w:tcW w:w="0" w:type="auto"/>
            <w:tcBorders>
              <w:top w:val="single" w:sz="4" w:space="0" w:color="000000"/>
              <w:left w:val="single" w:sz="4" w:space="0" w:color="000000"/>
              <w:bottom w:val="single" w:sz="4" w:space="0" w:color="000000"/>
              <w:right w:val="single" w:sz="4" w:space="0" w:color="000000"/>
            </w:tcBorders>
            <w:vAlign w:val="center"/>
            <w:hideMark/>
          </w:tcPr>
          <w:p w:rsidR="00164C6E" w:rsidRDefault="00164C6E" w:rsidP="00E31335">
            <w:pPr>
              <w:jc w:val="center"/>
              <w:rPr>
                <w:sz w:val="22"/>
                <w:szCs w:val="22"/>
              </w:rPr>
            </w:pPr>
            <w:r>
              <w:rPr>
                <w:sz w:val="22"/>
                <w:szCs w:val="22"/>
              </w:rPr>
              <w:t>3.</w:t>
            </w:r>
          </w:p>
        </w:tc>
        <w:tc>
          <w:tcPr>
            <w:tcW w:w="5670" w:type="dxa"/>
            <w:tcBorders>
              <w:top w:val="single" w:sz="4" w:space="0" w:color="000000"/>
              <w:left w:val="single" w:sz="4" w:space="0" w:color="000000"/>
              <w:bottom w:val="single" w:sz="4" w:space="0" w:color="000000"/>
              <w:right w:val="single" w:sz="4" w:space="0" w:color="000000"/>
            </w:tcBorders>
            <w:hideMark/>
          </w:tcPr>
          <w:p w:rsidR="00164C6E" w:rsidRPr="00164C6E" w:rsidRDefault="00064878" w:rsidP="00E31335">
            <w:pPr>
              <w:pStyle w:val="Default"/>
              <w:jc w:val="both"/>
              <w:rPr>
                <w:rFonts w:ascii="Times New Roman" w:hAnsi="Times New Roman" w:cs="Times New Roman"/>
              </w:rPr>
            </w:pPr>
            <w:r w:rsidRPr="00F47034">
              <w:rPr>
                <w:rFonts w:ascii="Times New Roman" w:hAnsi="Times New Roman" w:cs="Times New Roman"/>
                <w:color w:val="auto"/>
              </w:rPr>
              <w:t xml:space="preserve">лист согласования земельного участка </w:t>
            </w:r>
            <w:r>
              <w:rPr>
                <w:rFonts w:ascii="Times New Roman" w:hAnsi="Times New Roman" w:cs="Times New Roman"/>
                <w:color w:val="auto"/>
              </w:rPr>
              <w:t>о наличии</w:t>
            </w:r>
            <w:r w:rsidRPr="00F47034">
              <w:rPr>
                <w:rFonts w:ascii="Times New Roman" w:hAnsi="Times New Roman" w:cs="Times New Roman"/>
                <w:color w:val="auto"/>
              </w:rPr>
              <w:t xml:space="preserve"> сетей инженерно – технического обеспечения города</w:t>
            </w:r>
          </w:p>
        </w:tc>
        <w:tc>
          <w:tcPr>
            <w:tcW w:w="1520" w:type="dxa"/>
            <w:tcBorders>
              <w:top w:val="single" w:sz="4" w:space="0" w:color="000000"/>
              <w:left w:val="single" w:sz="4" w:space="0" w:color="000000"/>
              <w:bottom w:val="single" w:sz="4" w:space="0" w:color="000000"/>
              <w:right w:val="single" w:sz="4" w:space="0" w:color="000000"/>
            </w:tcBorders>
          </w:tcPr>
          <w:p w:rsidR="00164C6E" w:rsidRDefault="00164C6E">
            <w:pPr>
              <w:pStyle w:val="a4"/>
              <w:jc w:val="center"/>
              <w:rPr>
                <w:rFonts w:eastAsia="Calibri"/>
                <w:b/>
                <w:sz w:val="22"/>
                <w:szCs w:val="22"/>
              </w:rPr>
            </w:pPr>
          </w:p>
        </w:tc>
        <w:tc>
          <w:tcPr>
            <w:tcW w:w="1701" w:type="dxa"/>
            <w:tcBorders>
              <w:top w:val="single" w:sz="4" w:space="0" w:color="000000"/>
              <w:left w:val="single" w:sz="4" w:space="0" w:color="000000"/>
              <w:bottom w:val="single" w:sz="4" w:space="0" w:color="000000"/>
              <w:right w:val="single" w:sz="4" w:space="0" w:color="000000"/>
            </w:tcBorders>
          </w:tcPr>
          <w:p w:rsidR="00164C6E" w:rsidRDefault="00164C6E">
            <w:pPr>
              <w:pStyle w:val="a4"/>
              <w:jc w:val="center"/>
              <w:rPr>
                <w:rFonts w:eastAsia="Calibri"/>
                <w:b/>
                <w:sz w:val="22"/>
                <w:szCs w:val="22"/>
              </w:rPr>
            </w:pPr>
          </w:p>
        </w:tc>
      </w:tr>
      <w:tr w:rsidR="00AE113D" w:rsidTr="00AE113D">
        <w:tc>
          <w:tcPr>
            <w:tcW w:w="0" w:type="auto"/>
            <w:tcBorders>
              <w:top w:val="single" w:sz="4" w:space="0" w:color="000000"/>
              <w:left w:val="single" w:sz="4" w:space="0" w:color="000000"/>
              <w:bottom w:val="single" w:sz="4" w:space="0" w:color="000000"/>
              <w:right w:val="single" w:sz="4" w:space="0" w:color="000000"/>
            </w:tcBorders>
            <w:vAlign w:val="center"/>
            <w:hideMark/>
          </w:tcPr>
          <w:p w:rsidR="00AE113D" w:rsidRDefault="00164C6E" w:rsidP="00E31335">
            <w:pPr>
              <w:jc w:val="center"/>
              <w:rPr>
                <w:sz w:val="22"/>
                <w:szCs w:val="22"/>
              </w:rPr>
            </w:pPr>
            <w:r>
              <w:rPr>
                <w:sz w:val="22"/>
                <w:szCs w:val="22"/>
              </w:rPr>
              <w:t>4</w:t>
            </w:r>
            <w:r w:rsidR="00E31335">
              <w:rPr>
                <w:sz w:val="22"/>
                <w:szCs w:val="22"/>
              </w:rPr>
              <w:t>.</w:t>
            </w:r>
          </w:p>
        </w:tc>
        <w:tc>
          <w:tcPr>
            <w:tcW w:w="5670" w:type="dxa"/>
            <w:tcBorders>
              <w:top w:val="single" w:sz="4" w:space="0" w:color="000000"/>
              <w:left w:val="single" w:sz="4" w:space="0" w:color="000000"/>
              <w:bottom w:val="single" w:sz="4" w:space="0" w:color="000000"/>
              <w:right w:val="single" w:sz="4" w:space="0" w:color="000000"/>
            </w:tcBorders>
            <w:hideMark/>
          </w:tcPr>
          <w:p w:rsidR="00AE113D" w:rsidRDefault="00D24414" w:rsidP="00E31335">
            <w:pPr>
              <w:pStyle w:val="Default"/>
              <w:jc w:val="both"/>
              <w:rPr>
                <w:rFonts w:ascii="Times New Roman" w:hAnsi="Times New Roman" w:cs="Times New Roman"/>
                <w:color w:val="auto"/>
                <w:sz w:val="22"/>
                <w:szCs w:val="22"/>
              </w:rPr>
            </w:pPr>
            <w:r>
              <w:rPr>
                <w:rFonts w:ascii="Times New Roman" w:hAnsi="Times New Roman" w:cs="Times New Roman"/>
              </w:rPr>
              <w:t xml:space="preserve">документы, подтверждающие право на объект недвижимости; </w:t>
            </w:r>
          </w:p>
        </w:tc>
        <w:tc>
          <w:tcPr>
            <w:tcW w:w="1520" w:type="dxa"/>
            <w:tcBorders>
              <w:top w:val="single" w:sz="4" w:space="0" w:color="000000"/>
              <w:left w:val="single" w:sz="4" w:space="0" w:color="000000"/>
              <w:bottom w:val="single" w:sz="4" w:space="0" w:color="000000"/>
              <w:right w:val="single" w:sz="4" w:space="0" w:color="000000"/>
            </w:tcBorders>
          </w:tcPr>
          <w:p w:rsidR="00AE113D" w:rsidRDefault="00AE113D">
            <w:pPr>
              <w:pStyle w:val="a4"/>
              <w:jc w:val="center"/>
              <w:rPr>
                <w:rFonts w:eastAsia="Calibri"/>
                <w:b/>
                <w:sz w:val="22"/>
                <w:szCs w:val="22"/>
              </w:rPr>
            </w:pPr>
          </w:p>
        </w:tc>
        <w:tc>
          <w:tcPr>
            <w:tcW w:w="1701" w:type="dxa"/>
            <w:tcBorders>
              <w:top w:val="single" w:sz="4" w:space="0" w:color="000000"/>
              <w:left w:val="single" w:sz="4" w:space="0" w:color="000000"/>
              <w:bottom w:val="single" w:sz="4" w:space="0" w:color="000000"/>
              <w:right w:val="single" w:sz="4" w:space="0" w:color="000000"/>
            </w:tcBorders>
          </w:tcPr>
          <w:p w:rsidR="00AE113D" w:rsidRDefault="00AE113D">
            <w:pPr>
              <w:pStyle w:val="a4"/>
              <w:jc w:val="center"/>
              <w:rPr>
                <w:rFonts w:eastAsia="Calibri"/>
                <w:b/>
                <w:sz w:val="22"/>
                <w:szCs w:val="22"/>
              </w:rPr>
            </w:pPr>
          </w:p>
        </w:tc>
      </w:tr>
      <w:tr w:rsidR="00AE113D" w:rsidTr="00AE113D">
        <w:tc>
          <w:tcPr>
            <w:tcW w:w="0" w:type="auto"/>
            <w:tcBorders>
              <w:top w:val="single" w:sz="4" w:space="0" w:color="000000"/>
              <w:left w:val="single" w:sz="4" w:space="0" w:color="000000"/>
              <w:bottom w:val="single" w:sz="4" w:space="0" w:color="000000"/>
              <w:right w:val="single" w:sz="4" w:space="0" w:color="000000"/>
            </w:tcBorders>
            <w:vAlign w:val="center"/>
            <w:hideMark/>
          </w:tcPr>
          <w:p w:rsidR="00AE113D" w:rsidRDefault="00164C6E" w:rsidP="00E31335">
            <w:pPr>
              <w:jc w:val="center"/>
              <w:rPr>
                <w:sz w:val="22"/>
                <w:szCs w:val="22"/>
              </w:rPr>
            </w:pPr>
            <w:r>
              <w:rPr>
                <w:sz w:val="22"/>
                <w:szCs w:val="22"/>
              </w:rPr>
              <w:t>5</w:t>
            </w:r>
            <w:r w:rsidR="00E31335">
              <w:rPr>
                <w:sz w:val="22"/>
                <w:szCs w:val="22"/>
              </w:rPr>
              <w:t>.</w:t>
            </w:r>
          </w:p>
        </w:tc>
        <w:tc>
          <w:tcPr>
            <w:tcW w:w="5670" w:type="dxa"/>
            <w:tcBorders>
              <w:top w:val="single" w:sz="4" w:space="0" w:color="000000"/>
              <w:left w:val="single" w:sz="4" w:space="0" w:color="000000"/>
              <w:bottom w:val="single" w:sz="4" w:space="0" w:color="000000"/>
              <w:right w:val="single" w:sz="4" w:space="0" w:color="000000"/>
            </w:tcBorders>
            <w:hideMark/>
          </w:tcPr>
          <w:p w:rsidR="00AE113D" w:rsidRDefault="00E31335" w:rsidP="00164C6E">
            <w:pPr>
              <w:pStyle w:val="Default"/>
              <w:ind w:left="34"/>
              <w:jc w:val="both"/>
              <w:rPr>
                <w:rFonts w:ascii="Times New Roman" w:hAnsi="Times New Roman" w:cs="Times New Roman"/>
                <w:color w:val="auto"/>
                <w:sz w:val="22"/>
                <w:szCs w:val="22"/>
              </w:rPr>
            </w:pPr>
            <w:r>
              <w:rPr>
                <w:rFonts w:ascii="Times New Roman" w:hAnsi="Times New Roman" w:cs="Times New Roman"/>
              </w:rPr>
              <w:t>документ, подтверждающий полномочия заявителя</w:t>
            </w:r>
          </w:p>
        </w:tc>
        <w:tc>
          <w:tcPr>
            <w:tcW w:w="1520" w:type="dxa"/>
            <w:tcBorders>
              <w:top w:val="single" w:sz="4" w:space="0" w:color="000000"/>
              <w:left w:val="single" w:sz="4" w:space="0" w:color="000000"/>
              <w:bottom w:val="single" w:sz="4" w:space="0" w:color="000000"/>
              <w:right w:val="single" w:sz="4" w:space="0" w:color="000000"/>
            </w:tcBorders>
          </w:tcPr>
          <w:p w:rsidR="00AE113D" w:rsidRDefault="00AE113D">
            <w:pPr>
              <w:pStyle w:val="a4"/>
              <w:jc w:val="center"/>
              <w:rPr>
                <w:rFonts w:eastAsia="Calibri"/>
                <w:b/>
                <w:sz w:val="22"/>
                <w:szCs w:val="22"/>
              </w:rPr>
            </w:pPr>
          </w:p>
        </w:tc>
        <w:tc>
          <w:tcPr>
            <w:tcW w:w="1701" w:type="dxa"/>
            <w:tcBorders>
              <w:top w:val="single" w:sz="4" w:space="0" w:color="000000"/>
              <w:left w:val="single" w:sz="4" w:space="0" w:color="000000"/>
              <w:bottom w:val="single" w:sz="4" w:space="0" w:color="000000"/>
              <w:right w:val="single" w:sz="4" w:space="0" w:color="000000"/>
            </w:tcBorders>
          </w:tcPr>
          <w:p w:rsidR="00AE113D" w:rsidRDefault="00AE113D">
            <w:pPr>
              <w:pStyle w:val="a4"/>
              <w:jc w:val="center"/>
              <w:rPr>
                <w:rFonts w:eastAsia="Calibri"/>
                <w:b/>
                <w:sz w:val="22"/>
                <w:szCs w:val="22"/>
              </w:rPr>
            </w:pPr>
          </w:p>
        </w:tc>
      </w:tr>
      <w:tr w:rsidR="00AE113D" w:rsidTr="00AE113D">
        <w:tc>
          <w:tcPr>
            <w:tcW w:w="0" w:type="auto"/>
            <w:tcBorders>
              <w:top w:val="single" w:sz="4" w:space="0" w:color="000000"/>
              <w:left w:val="single" w:sz="4" w:space="0" w:color="000000"/>
              <w:bottom w:val="single" w:sz="4" w:space="0" w:color="000000"/>
              <w:right w:val="single" w:sz="4" w:space="0" w:color="000000"/>
            </w:tcBorders>
            <w:vAlign w:val="center"/>
            <w:hideMark/>
          </w:tcPr>
          <w:p w:rsidR="00AE113D" w:rsidRDefault="00164C6E" w:rsidP="00E31335">
            <w:pPr>
              <w:jc w:val="center"/>
              <w:rPr>
                <w:sz w:val="22"/>
                <w:szCs w:val="22"/>
              </w:rPr>
            </w:pPr>
            <w:r>
              <w:rPr>
                <w:sz w:val="22"/>
                <w:szCs w:val="22"/>
              </w:rPr>
              <w:t>6</w:t>
            </w:r>
            <w:r w:rsidR="00E31335">
              <w:rPr>
                <w:sz w:val="22"/>
                <w:szCs w:val="22"/>
              </w:rPr>
              <w:t>.</w:t>
            </w:r>
          </w:p>
        </w:tc>
        <w:tc>
          <w:tcPr>
            <w:tcW w:w="5670" w:type="dxa"/>
            <w:tcBorders>
              <w:top w:val="single" w:sz="4" w:space="0" w:color="000000"/>
              <w:left w:val="single" w:sz="4" w:space="0" w:color="000000"/>
              <w:bottom w:val="single" w:sz="4" w:space="0" w:color="000000"/>
              <w:right w:val="single" w:sz="4" w:space="0" w:color="000000"/>
            </w:tcBorders>
            <w:hideMark/>
          </w:tcPr>
          <w:p w:rsidR="00AE113D" w:rsidRDefault="00E31335" w:rsidP="00E31335">
            <w:pPr>
              <w:pStyle w:val="Default"/>
              <w:jc w:val="both"/>
              <w:rPr>
                <w:rFonts w:ascii="Times New Roman" w:hAnsi="Times New Roman" w:cs="Times New Roman"/>
                <w:color w:val="auto"/>
                <w:sz w:val="22"/>
                <w:szCs w:val="22"/>
              </w:rPr>
            </w:pPr>
            <w:r>
              <w:rPr>
                <w:rFonts w:ascii="Times New Roman" w:hAnsi="Times New Roman" w:cs="Times New Roman"/>
              </w:rPr>
              <w:t xml:space="preserve">технический паспорт на объект недвижимости или кадастровый паспорт объекта недвижимости; </w:t>
            </w:r>
          </w:p>
        </w:tc>
        <w:tc>
          <w:tcPr>
            <w:tcW w:w="1520" w:type="dxa"/>
            <w:tcBorders>
              <w:top w:val="single" w:sz="4" w:space="0" w:color="000000"/>
              <w:left w:val="single" w:sz="4" w:space="0" w:color="000000"/>
              <w:bottom w:val="single" w:sz="4" w:space="0" w:color="000000"/>
              <w:right w:val="single" w:sz="4" w:space="0" w:color="000000"/>
            </w:tcBorders>
          </w:tcPr>
          <w:p w:rsidR="00AE113D" w:rsidRDefault="00AE113D">
            <w:pPr>
              <w:pStyle w:val="a4"/>
              <w:jc w:val="center"/>
              <w:rPr>
                <w:rFonts w:eastAsia="Calibri"/>
                <w:b/>
                <w:sz w:val="22"/>
                <w:szCs w:val="22"/>
              </w:rPr>
            </w:pPr>
          </w:p>
        </w:tc>
        <w:tc>
          <w:tcPr>
            <w:tcW w:w="1701" w:type="dxa"/>
            <w:tcBorders>
              <w:top w:val="single" w:sz="4" w:space="0" w:color="000000"/>
              <w:left w:val="single" w:sz="4" w:space="0" w:color="000000"/>
              <w:bottom w:val="single" w:sz="4" w:space="0" w:color="000000"/>
              <w:right w:val="single" w:sz="4" w:space="0" w:color="000000"/>
            </w:tcBorders>
          </w:tcPr>
          <w:p w:rsidR="00AE113D" w:rsidRDefault="00AE113D">
            <w:pPr>
              <w:pStyle w:val="a4"/>
              <w:jc w:val="center"/>
              <w:rPr>
                <w:rFonts w:eastAsia="Calibri"/>
                <w:b/>
                <w:sz w:val="22"/>
                <w:szCs w:val="22"/>
              </w:rPr>
            </w:pPr>
          </w:p>
        </w:tc>
      </w:tr>
      <w:tr w:rsidR="00AE113D" w:rsidTr="00AE113D">
        <w:tc>
          <w:tcPr>
            <w:tcW w:w="817" w:type="dxa"/>
            <w:tcBorders>
              <w:top w:val="single" w:sz="4" w:space="0" w:color="000000"/>
              <w:left w:val="single" w:sz="4" w:space="0" w:color="000000"/>
              <w:bottom w:val="single" w:sz="4" w:space="0" w:color="000000"/>
              <w:right w:val="single" w:sz="4" w:space="0" w:color="000000"/>
            </w:tcBorders>
            <w:hideMark/>
          </w:tcPr>
          <w:p w:rsidR="00AE113D" w:rsidRDefault="00164C6E" w:rsidP="00E31335">
            <w:pPr>
              <w:pStyle w:val="a4"/>
              <w:jc w:val="center"/>
              <w:rPr>
                <w:rFonts w:eastAsia="Calibri"/>
                <w:sz w:val="22"/>
                <w:szCs w:val="22"/>
              </w:rPr>
            </w:pPr>
            <w:r>
              <w:rPr>
                <w:rFonts w:eastAsia="Calibri"/>
                <w:sz w:val="22"/>
                <w:szCs w:val="22"/>
              </w:rPr>
              <w:t>7</w:t>
            </w:r>
            <w:r w:rsidR="00E31335">
              <w:rPr>
                <w:rFonts w:eastAsia="Calibri"/>
                <w:sz w:val="22"/>
                <w:szCs w:val="22"/>
              </w:rPr>
              <w:t>.</w:t>
            </w:r>
          </w:p>
        </w:tc>
        <w:tc>
          <w:tcPr>
            <w:tcW w:w="5670" w:type="dxa"/>
            <w:tcBorders>
              <w:top w:val="single" w:sz="4" w:space="0" w:color="000000"/>
              <w:left w:val="single" w:sz="4" w:space="0" w:color="000000"/>
              <w:bottom w:val="single" w:sz="4" w:space="0" w:color="000000"/>
              <w:right w:val="single" w:sz="4" w:space="0" w:color="000000"/>
            </w:tcBorders>
            <w:hideMark/>
          </w:tcPr>
          <w:p w:rsidR="00AE113D" w:rsidRDefault="00E31335" w:rsidP="00E31335">
            <w:pPr>
              <w:pStyle w:val="Default"/>
              <w:ind w:left="34" w:hanging="34"/>
              <w:jc w:val="both"/>
              <w:rPr>
                <w:rFonts w:ascii="Times New Roman" w:hAnsi="Times New Roman" w:cs="Times New Roman"/>
                <w:color w:val="auto"/>
                <w:sz w:val="22"/>
                <w:szCs w:val="22"/>
              </w:rPr>
            </w:pPr>
            <w:r>
              <w:rPr>
                <w:rFonts w:ascii="Times New Roman" w:hAnsi="Times New Roman" w:cs="Times New Roman"/>
              </w:rPr>
              <w:t xml:space="preserve">справка об адресе (при необходимости); </w:t>
            </w:r>
          </w:p>
        </w:tc>
        <w:tc>
          <w:tcPr>
            <w:tcW w:w="1520" w:type="dxa"/>
            <w:tcBorders>
              <w:top w:val="single" w:sz="4" w:space="0" w:color="000000"/>
              <w:left w:val="single" w:sz="4" w:space="0" w:color="000000"/>
              <w:bottom w:val="single" w:sz="4" w:space="0" w:color="000000"/>
              <w:right w:val="single" w:sz="4" w:space="0" w:color="000000"/>
            </w:tcBorders>
          </w:tcPr>
          <w:p w:rsidR="00AE113D" w:rsidRDefault="00AE113D">
            <w:pPr>
              <w:pStyle w:val="a4"/>
              <w:jc w:val="center"/>
              <w:rPr>
                <w:rFonts w:eastAsia="Calibri"/>
                <w:b/>
                <w:sz w:val="22"/>
                <w:szCs w:val="22"/>
              </w:rPr>
            </w:pPr>
          </w:p>
        </w:tc>
        <w:tc>
          <w:tcPr>
            <w:tcW w:w="1701" w:type="dxa"/>
            <w:tcBorders>
              <w:top w:val="single" w:sz="4" w:space="0" w:color="000000"/>
              <w:left w:val="single" w:sz="4" w:space="0" w:color="000000"/>
              <w:bottom w:val="single" w:sz="4" w:space="0" w:color="000000"/>
              <w:right w:val="single" w:sz="4" w:space="0" w:color="000000"/>
            </w:tcBorders>
          </w:tcPr>
          <w:p w:rsidR="00AE113D" w:rsidRDefault="00AE113D">
            <w:pPr>
              <w:pStyle w:val="a4"/>
              <w:jc w:val="center"/>
              <w:rPr>
                <w:rFonts w:eastAsia="Calibri"/>
                <w:b/>
                <w:sz w:val="22"/>
                <w:szCs w:val="22"/>
              </w:rPr>
            </w:pPr>
          </w:p>
        </w:tc>
      </w:tr>
      <w:tr w:rsidR="00AE113D" w:rsidTr="00AE113D">
        <w:tc>
          <w:tcPr>
            <w:tcW w:w="817" w:type="dxa"/>
            <w:tcBorders>
              <w:top w:val="single" w:sz="4" w:space="0" w:color="000000"/>
              <w:left w:val="single" w:sz="4" w:space="0" w:color="000000"/>
              <w:bottom w:val="single" w:sz="4" w:space="0" w:color="000000"/>
              <w:right w:val="single" w:sz="4" w:space="0" w:color="000000"/>
            </w:tcBorders>
          </w:tcPr>
          <w:p w:rsidR="00AE113D" w:rsidRDefault="00164C6E" w:rsidP="00E31335">
            <w:pPr>
              <w:pStyle w:val="a4"/>
              <w:jc w:val="center"/>
              <w:rPr>
                <w:rFonts w:eastAsia="Calibri"/>
                <w:sz w:val="22"/>
                <w:szCs w:val="22"/>
              </w:rPr>
            </w:pPr>
            <w:r>
              <w:rPr>
                <w:rFonts w:eastAsia="Calibri"/>
                <w:sz w:val="22"/>
                <w:szCs w:val="22"/>
              </w:rPr>
              <w:t>8</w:t>
            </w:r>
            <w:r w:rsidR="00E31335">
              <w:rPr>
                <w:rFonts w:eastAsia="Calibri"/>
                <w:sz w:val="22"/>
                <w:szCs w:val="22"/>
              </w:rPr>
              <w:t>.</w:t>
            </w:r>
          </w:p>
        </w:tc>
        <w:tc>
          <w:tcPr>
            <w:tcW w:w="5670" w:type="dxa"/>
            <w:tcBorders>
              <w:top w:val="single" w:sz="4" w:space="0" w:color="000000"/>
              <w:left w:val="single" w:sz="4" w:space="0" w:color="000000"/>
              <w:bottom w:val="single" w:sz="4" w:space="0" w:color="000000"/>
              <w:right w:val="single" w:sz="4" w:space="0" w:color="000000"/>
            </w:tcBorders>
          </w:tcPr>
          <w:p w:rsidR="00AE113D" w:rsidRDefault="00E31335" w:rsidP="00164C6E">
            <w:pPr>
              <w:pStyle w:val="Default"/>
              <w:ind w:left="34"/>
              <w:jc w:val="both"/>
              <w:rPr>
                <w:rFonts w:ascii="Times New Roman" w:hAnsi="Times New Roman" w:cs="Times New Roman"/>
                <w:color w:val="auto"/>
                <w:sz w:val="22"/>
                <w:szCs w:val="22"/>
              </w:rPr>
            </w:pPr>
            <w:r>
              <w:rPr>
                <w:rFonts w:ascii="Times New Roman" w:hAnsi="Times New Roman" w:cs="Times New Roman"/>
                <w:color w:val="auto"/>
              </w:rPr>
              <w:t>копии учредительных документов</w:t>
            </w:r>
            <w:r w:rsidR="00164C6E">
              <w:rPr>
                <w:rFonts w:ascii="Times New Roman" w:hAnsi="Times New Roman" w:cs="Times New Roman"/>
                <w:color w:val="auto"/>
              </w:rPr>
              <w:t>:</w:t>
            </w:r>
          </w:p>
        </w:tc>
        <w:tc>
          <w:tcPr>
            <w:tcW w:w="1520" w:type="dxa"/>
            <w:tcBorders>
              <w:top w:val="single" w:sz="4" w:space="0" w:color="000000"/>
              <w:left w:val="single" w:sz="4" w:space="0" w:color="000000"/>
              <w:bottom w:val="single" w:sz="4" w:space="0" w:color="000000"/>
              <w:right w:val="single" w:sz="4" w:space="0" w:color="000000"/>
            </w:tcBorders>
          </w:tcPr>
          <w:p w:rsidR="00AE113D" w:rsidRDefault="00AE113D">
            <w:pPr>
              <w:pStyle w:val="a4"/>
              <w:jc w:val="center"/>
              <w:rPr>
                <w:rFonts w:eastAsia="Calibri"/>
                <w:b/>
                <w:sz w:val="22"/>
                <w:szCs w:val="22"/>
              </w:rPr>
            </w:pPr>
          </w:p>
        </w:tc>
        <w:tc>
          <w:tcPr>
            <w:tcW w:w="1701" w:type="dxa"/>
            <w:tcBorders>
              <w:top w:val="single" w:sz="4" w:space="0" w:color="000000"/>
              <w:left w:val="single" w:sz="4" w:space="0" w:color="000000"/>
              <w:bottom w:val="single" w:sz="4" w:space="0" w:color="000000"/>
              <w:right w:val="single" w:sz="4" w:space="0" w:color="000000"/>
            </w:tcBorders>
          </w:tcPr>
          <w:p w:rsidR="00AE113D" w:rsidRDefault="00AE113D">
            <w:pPr>
              <w:pStyle w:val="a4"/>
              <w:jc w:val="center"/>
              <w:rPr>
                <w:rFonts w:eastAsia="Calibri"/>
                <w:b/>
                <w:sz w:val="22"/>
                <w:szCs w:val="22"/>
              </w:rPr>
            </w:pPr>
          </w:p>
        </w:tc>
      </w:tr>
      <w:tr w:rsidR="00AE113D" w:rsidTr="00AE113D">
        <w:tc>
          <w:tcPr>
            <w:tcW w:w="817" w:type="dxa"/>
            <w:tcBorders>
              <w:top w:val="single" w:sz="4" w:space="0" w:color="000000"/>
              <w:left w:val="single" w:sz="4" w:space="0" w:color="000000"/>
              <w:bottom w:val="single" w:sz="4" w:space="0" w:color="000000"/>
              <w:right w:val="single" w:sz="4" w:space="0" w:color="000000"/>
            </w:tcBorders>
          </w:tcPr>
          <w:p w:rsidR="00AE113D" w:rsidRDefault="00AE113D">
            <w:pPr>
              <w:pStyle w:val="a4"/>
              <w:jc w:val="center"/>
              <w:rPr>
                <w:rFonts w:eastAsia="Calibri"/>
                <w:sz w:val="22"/>
                <w:szCs w:val="22"/>
              </w:rPr>
            </w:pPr>
          </w:p>
        </w:tc>
        <w:tc>
          <w:tcPr>
            <w:tcW w:w="5670" w:type="dxa"/>
            <w:tcBorders>
              <w:top w:val="single" w:sz="4" w:space="0" w:color="000000"/>
              <w:left w:val="single" w:sz="4" w:space="0" w:color="000000"/>
              <w:bottom w:val="single" w:sz="4" w:space="0" w:color="000000"/>
              <w:right w:val="single" w:sz="4" w:space="0" w:color="000000"/>
            </w:tcBorders>
          </w:tcPr>
          <w:p w:rsidR="00AE113D" w:rsidRDefault="00AE113D">
            <w:pPr>
              <w:pStyle w:val="Default"/>
              <w:jc w:val="both"/>
              <w:rPr>
                <w:rFonts w:ascii="Times New Roman" w:hAnsi="Times New Roman" w:cs="Times New Roman"/>
                <w:color w:val="auto"/>
                <w:sz w:val="22"/>
                <w:szCs w:val="22"/>
              </w:rPr>
            </w:pPr>
          </w:p>
        </w:tc>
        <w:tc>
          <w:tcPr>
            <w:tcW w:w="1520" w:type="dxa"/>
            <w:tcBorders>
              <w:top w:val="single" w:sz="4" w:space="0" w:color="000000"/>
              <w:left w:val="single" w:sz="4" w:space="0" w:color="000000"/>
              <w:bottom w:val="single" w:sz="4" w:space="0" w:color="000000"/>
              <w:right w:val="single" w:sz="4" w:space="0" w:color="000000"/>
            </w:tcBorders>
          </w:tcPr>
          <w:p w:rsidR="00AE113D" w:rsidRDefault="00AE113D">
            <w:pPr>
              <w:pStyle w:val="a4"/>
              <w:jc w:val="center"/>
              <w:rPr>
                <w:rFonts w:eastAsia="Calibri"/>
                <w:b/>
                <w:sz w:val="22"/>
                <w:szCs w:val="22"/>
              </w:rPr>
            </w:pPr>
          </w:p>
        </w:tc>
        <w:tc>
          <w:tcPr>
            <w:tcW w:w="1701" w:type="dxa"/>
            <w:tcBorders>
              <w:top w:val="single" w:sz="4" w:space="0" w:color="000000"/>
              <w:left w:val="single" w:sz="4" w:space="0" w:color="000000"/>
              <w:bottom w:val="single" w:sz="4" w:space="0" w:color="000000"/>
              <w:right w:val="single" w:sz="4" w:space="0" w:color="000000"/>
            </w:tcBorders>
          </w:tcPr>
          <w:p w:rsidR="00AE113D" w:rsidRDefault="00AE113D">
            <w:pPr>
              <w:pStyle w:val="a4"/>
              <w:jc w:val="center"/>
              <w:rPr>
                <w:rFonts w:eastAsia="Calibri"/>
                <w:b/>
                <w:sz w:val="22"/>
                <w:szCs w:val="22"/>
              </w:rPr>
            </w:pPr>
          </w:p>
        </w:tc>
      </w:tr>
      <w:tr w:rsidR="00AE113D" w:rsidTr="00AE113D">
        <w:tc>
          <w:tcPr>
            <w:tcW w:w="817" w:type="dxa"/>
            <w:tcBorders>
              <w:top w:val="single" w:sz="4" w:space="0" w:color="000000"/>
              <w:left w:val="single" w:sz="4" w:space="0" w:color="000000"/>
              <w:bottom w:val="single" w:sz="4" w:space="0" w:color="000000"/>
              <w:right w:val="single" w:sz="4" w:space="0" w:color="000000"/>
            </w:tcBorders>
          </w:tcPr>
          <w:p w:rsidR="00AE113D" w:rsidRDefault="00AE113D">
            <w:pPr>
              <w:pStyle w:val="a4"/>
              <w:jc w:val="center"/>
              <w:rPr>
                <w:rFonts w:eastAsia="Calibri"/>
                <w:sz w:val="22"/>
                <w:szCs w:val="22"/>
              </w:rPr>
            </w:pPr>
          </w:p>
        </w:tc>
        <w:tc>
          <w:tcPr>
            <w:tcW w:w="5670" w:type="dxa"/>
            <w:tcBorders>
              <w:top w:val="single" w:sz="4" w:space="0" w:color="000000"/>
              <w:left w:val="single" w:sz="4" w:space="0" w:color="000000"/>
              <w:bottom w:val="single" w:sz="4" w:space="0" w:color="000000"/>
              <w:right w:val="single" w:sz="4" w:space="0" w:color="000000"/>
            </w:tcBorders>
          </w:tcPr>
          <w:p w:rsidR="00AE113D" w:rsidRDefault="00AE113D">
            <w:pPr>
              <w:pStyle w:val="Default"/>
              <w:jc w:val="both"/>
              <w:rPr>
                <w:rFonts w:ascii="Times New Roman" w:hAnsi="Times New Roman" w:cs="Times New Roman"/>
                <w:color w:val="auto"/>
                <w:sz w:val="22"/>
                <w:szCs w:val="22"/>
              </w:rPr>
            </w:pPr>
          </w:p>
        </w:tc>
        <w:tc>
          <w:tcPr>
            <w:tcW w:w="1520" w:type="dxa"/>
            <w:tcBorders>
              <w:top w:val="single" w:sz="4" w:space="0" w:color="000000"/>
              <w:left w:val="single" w:sz="4" w:space="0" w:color="000000"/>
              <w:bottom w:val="single" w:sz="4" w:space="0" w:color="000000"/>
              <w:right w:val="single" w:sz="4" w:space="0" w:color="000000"/>
            </w:tcBorders>
          </w:tcPr>
          <w:p w:rsidR="00AE113D" w:rsidRDefault="00AE113D">
            <w:pPr>
              <w:pStyle w:val="a4"/>
              <w:jc w:val="center"/>
              <w:rPr>
                <w:rFonts w:eastAsia="Calibri"/>
                <w:b/>
                <w:sz w:val="22"/>
                <w:szCs w:val="22"/>
              </w:rPr>
            </w:pPr>
          </w:p>
        </w:tc>
        <w:tc>
          <w:tcPr>
            <w:tcW w:w="1701" w:type="dxa"/>
            <w:tcBorders>
              <w:top w:val="single" w:sz="4" w:space="0" w:color="000000"/>
              <w:left w:val="single" w:sz="4" w:space="0" w:color="000000"/>
              <w:bottom w:val="single" w:sz="4" w:space="0" w:color="000000"/>
              <w:right w:val="single" w:sz="4" w:space="0" w:color="000000"/>
            </w:tcBorders>
          </w:tcPr>
          <w:p w:rsidR="00AE113D" w:rsidRDefault="00AE113D">
            <w:pPr>
              <w:pStyle w:val="a4"/>
              <w:jc w:val="center"/>
              <w:rPr>
                <w:rFonts w:eastAsia="Calibri"/>
                <w:b/>
                <w:sz w:val="22"/>
                <w:szCs w:val="22"/>
              </w:rPr>
            </w:pPr>
          </w:p>
        </w:tc>
      </w:tr>
      <w:tr w:rsidR="00AE113D" w:rsidTr="00AE113D">
        <w:tc>
          <w:tcPr>
            <w:tcW w:w="817" w:type="dxa"/>
            <w:tcBorders>
              <w:top w:val="single" w:sz="4" w:space="0" w:color="000000"/>
              <w:left w:val="single" w:sz="4" w:space="0" w:color="000000"/>
              <w:bottom w:val="single" w:sz="4" w:space="0" w:color="000000"/>
              <w:right w:val="single" w:sz="4" w:space="0" w:color="000000"/>
            </w:tcBorders>
          </w:tcPr>
          <w:p w:rsidR="00AE113D" w:rsidRDefault="00AE113D">
            <w:pPr>
              <w:pStyle w:val="a4"/>
              <w:jc w:val="center"/>
              <w:rPr>
                <w:rFonts w:eastAsia="Calibri"/>
                <w:sz w:val="22"/>
                <w:szCs w:val="22"/>
              </w:rPr>
            </w:pPr>
          </w:p>
        </w:tc>
        <w:tc>
          <w:tcPr>
            <w:tcW w:w="5670" w:type="dxa"/>
            <w:tcBorders>
              <w:top w:val="single" w:sz="4" w:space="0" w:color="000000"/>
              <w:left w:val="single" w:sz="4" w:space="0" w:color="000000"/>
              <w:bottom w:val="single" w:sz="4" w:space="0" w:color="000000"/>
              <w:right w:val="single" w:sz="4" w:space="0" w:color="000000"/>
            </w:tcBorders>
          </w:tcPr>
          <w:p w:rsidR="00AE113D" w:rsidRDefault="00AE113D">
            <w:pPr>
              <w:pStyle w:val="Default"/>
              <w:jc w:val="both"/>
              <w:rPr>
                <w:rFonts w:ascii="Times New Roman" w:hAnsi="Times New Roman" w:cs="Times New Roman"/>
                <w:color w:val="auto"/>
                <w:sz w:val="22"/>
                <w:szCs w:val="22"/>
              </w:rPr>
            </w:pPr>
          </w:p>
        </w:tc>
        <w:tc>
          <w:tcPr>
            <w:tcW w:w="1520" w:type="dxa"/>
            <w:tcBorders>
              <w:top w:val="single" w:sz="4" w:space="0" w:color="000000"/>
              <w:left w:val="single" w:sz="4" w:space="0" w:color="000000"/>
              <w:bottom w:val="single" w:sz="4" w:space="0" w:color="000000"/>
              <w:right w:val="single" w:sz="4" w:space="0" w:color="000000"/>
            </w:tcBorders>
          </w:tcPr>
          <w:p w:rsidR="00AE113D" w:rsidRDefault="00AE113D">
            <w:pPr>
              <w:pStyle w:val="a4"/>
              <w:jc w:val="center"/>
              <w:rPr>
                <w:rFonts w:eastAsia="Calibri"/>
                <w:b/>
                <w:sz w:val="22"/>
                <w:szCs w:val="22"/>
              </w:rPr>
            </w:pPr>
          </w:p>
        </w:tc>
        <w:tc>
          <w:tcPr>
            <w:tcW w:w="1701" w:type="dxa"/>
            <w:tcBorders>
              <w:top w:val="single" w:sz="4" w:space="0" w:color="000000"/>
              <w:left w:val="single" w:sz="4" w:space="0" w:color="000000"/>
              <w:bottom w:val="single" w:sz="4" w:space="0" w:color="000000"/>
              <w:right w:val="single" w:sz="4" w:space="0" w:color="000000"/>
            </w:tcBorders>
          </w:tcPr>
          <w:p w:rsidR="00AE113D" w:rsidRDefault="00AE113D">
            <w:pPr>
              <w:pStyle w:val="a4"/>
              <w:jc w:val="center"/>
              <w:rPr>
                <w:rFonts w:eastAsia="Calibri"/>
                <w:b/>
                <w:sz w:val="22"/>
                <w:szCs w:val="22"/>
              </w:rPr>
            </w:pPr>
          </w:p>
        </w:tc>
      </w:tr>
      <w:tr w:rsidR="00AE113D" w:rsidTr="00AE113D">
        <w:tc>
          <w:tcPr>
            <w:tcW w:w="817" w:type="dxa"/>
            <w:tcBorders>
              <w:top w:val="single" w:sz="4" w:space="0" w:color="000000"/>
              <w:left w:val="single" w:sz="4" w:space="0" w:color="000000"/>
              <w:bottom w:val="single" w:sz="4" w:space="0" w:color="000000"/>
              <w:right w:val="single" w:sz="4" w:space="0" w:color="000000"/>
            </w:tcBorders>
          </w:tcPr>
          <w:p w:rsidR="00AE113D" w:rsidRDefault="00AE113D">
            <w:pPr>
              <w:pStyle w:val="a4"/>
              <w:jc w:val="center"/>
              <w:rPr>
                <w:rFonts w:eastAsia="Calibri"/>
                <w:sz w:val="22"/>
                <w:szCs w:val="22"/>
              </w:rPr>
            </w:pPr>
          </w:p>
        </w:tc>
        <w:tc>
          <w:tcPr>
            <w:tcW w:w="5670" w:type="dxa"/>
            <w:tcBorders>
              <w:top w:val="single" w:sz="4" w:space="0" w:color="000000"/>
              <w:left w:val="single" w:sz="4" w:space="0" w:color="000000"/>
              <w:bottom w:val="single" w:sz="4" w:space="0" w:color="000000"/>
              <w:right w:val="single" w:sz="4" w:space="0" w:color="000000"/>
            </w:tcBorders>
          </w:tcPr>
          <w:p w:rsidR="00AE113D" w:rsidRDefault="00AE113D">
            <w:pPr>
              <w:pStyle w:val="Default"/>
              <w:jc w:val="both"/>
              <w:rPr>
                <w:rFonts w:ascii="Times New Roman" w:hAnsi="Times New Roman" w:cs="Times New Roman"/>
                <w:color w:val="auto"/>
                <w:sz w:val="22"/>
                <w:szCs w:val="22"/>
              </w:rPr>
            </w:pPr>
          </w:p>
        </w:tc>
        <w:tc>
          <w:tcPr>
            <w:tcW w:w="1520" w:type="dxa"/>
            <w:tcBorders>
              <w:top w:val="single" w:sz="4" w:space="0" w:color="000000"/>
              <w:left w:val="single" w:sz="4" w:space="0" w:color="000000"/>
              <w:bottom w:val="single" w:sz="4" w:space="0" w:color="000000"/>
              <w:right w:val="single" w:sz="4" w:space="0" w:color="000000"/>
            </w:tcBorders>
          </w:tcPr>
          <w:p w:rsidR="00AE113D" w:rsidRDefault="00AE113D">
            <w:pPr>
              <w:pStyle w:val="a4"/>
              <w:jc w:val="center"/>
              <w:rPr>
                <w:rFonts w:eastAsia="Calibri"/>
                <w:b/>
                <w:sz w:val="22"/>
                <w:szCs w:val="22"/>
              </w:rPr>
            </w:pPr>
          </w:p>
        </w:tc>
        <w:tc>
          <w:tcPr>
            <w:tcW w:w="1701" w:type="dxa"/>
            <w:tcBorders>
              <w:top w:val="single" w:sz="4" w:space="0" w:color="000000"/>
              <w:left w:val="single" w:sz="4" w:space="0" w:color="000000"/>
              <w:bottom w:val="single" w:sz="4" w:space="0" w:color="000000"/>
              <w:right w:val="single" w:sz="4" w:space="0" w:color="000000"/>
            </w:tcBorders>
          </w:tcPr>
          <w:p w:rsidR="00AE113D" w:rsidRDefault="00AE113D">
            <w:pPr>
              <w:pStyle w:val="a4"/>
              <w:jc w:val="center"/>
              <w:rPr>
                <w:rFonts w:eastAsia="Calibri"/>
                <w:b/>
                <w:sz w:val="22"/>
                <w:szCs w:val="22"/>
              </w:rPr>
            </w:pPr>
          </w:p>
        </w:tc>
      </w:tr>
    </w:tbl>
    <w:p w:rsidR="00AE113D" w:rsidRDefault="00AE113D" w:rsidP="00AE113D">
      <w:pPr>
        <w:pStyle w:val="a4"/>
        <w:jc w:val="center"/>
        <w:rPr>
          <w:rFonts w:eastAsia="Calibri"/>
          <w:b/>
          <w:szCs w:val="20"/>
        </w:rPr>
      </w:pPr>
    </w:p>
    <w:tbl>
      <w:tblPr>
        <w:tblW w:w="0" w:type="auto"/>
        <w:tblLook w:val="04A0"/>
      </w:tblPr>
      <w:tblGrid>
        <w:gridCol w:w="979"/>
        <w:gridCol w:w="979"/>
        <w:gridCol w:w="979"/>
        <w:gridCol w:w="980"/>
        <w:gridCol w:w="980"/>
        <w:gridCol w:w="4900"/>
      </w:tblGrid>
      <w:tr w:rsidR="00AE113D" w:rsidTr="00AE113D">
        <w:tc>
          <w:tcPr>
            <w:tcW w:w="4897" w:type="dxa"/>
            <w:gridSpan w:val="5"/>
            <w:hideMark/>
          </w:tcPr>
          <w:p w:rsidR="00AE113D" w:rsidRDefault="00930FD3" w:rsidP="002858D3">
            <w:pPr>
              <w:pStyle w:val="Default"/>
              <w:jc w:val="both"/>
              <w:rPr>
                <w:b/>
                <w:szCs w:val="20"/>
              </w:rPr>
            </w:pPr>
            <w:r>
              <w:rPr>
                <w:rFonts w:ascii="Times New Roman" w:hAnsi="Times New Roman" w:cs="Times New Roman"/>
              </w:rPr>
              <w:t>Документы принял специалист КГБУ «</w:t>
            </w:r>
            <w:r w:rsidRPr="0075231B">
              <w:rPr>
                <w:rFonts w:ascii="Times New Roman" w:hAnsi="Times New Roman" w:cs="Times New Roman"/>
              </w:rPr>
              <w:t>МФЦ</w:t>
            </w:r>
            <w:r>
              <w:rPr>
                <w:rFonts w:ascii="Times New Roman" w:hAnsi="Times New Roman" w:cs="Times New Roman"/>
              </w:rPr>
              <w:t>»</w:t>
            </w:r>
            <w:r w:rsidRPr="0075231B">
              <w:rPr>
                <w:rFonts w:ascii="Times New Roman" w:hAnsi="Times New Roman" w:cs="Times New Roman"/>
              </w:rPr>
              <w:t xml:space="preserve"> </w:t>
            </w:r>
            <w:r>
              <w:rPr>
                <w:rFonts w:ascii="Times New Roman" w:hAnsi="Times New Roman" w:cs="Times New Roman"/>
              </w:rPr>
              <w:t xml:space="preserve"> (отдела </w:t>
            </w:r>
            <w:r w:rsidR="002858D3">
              <w:rPr>
                <w:rFonts w:ascii="Times New Roman" w:hAnsi="Times New Roman" w:cs="Times New Roman"/>
              </w:rPr>
              <w:t>г</w:t>
            </w:r>
            <w:r w:rsidR="00BE7B92">
              <w:rPr>
                <w:rFonts w:ascii="Times New Roman" w:hAnsi="Times New Roman" w:cs="Times New Roman"/>
              </w:rPr>
              <w:t>радостроительств</w:t>
            </w:r>
            <w:r w:rsidR="002858D3">
              <w:rPr>
                <w:rFonts w:ascii="Times New Roman" w:hAnsi="Times New Roman" w:cs="Times New Roman"/>
              </w:rPr>
              <w:t>а</w:t>
            </w:r>
            <w:r>
              <w:rPr>
                <w:rFonts w:ascii="Times New Roman" w:hAnsi="Times New Roman" w:cs="Times New Roman"/>
              </w:rPr>
              <w:t>)</w:t>
            </w:r>
          </w:p>
        </w:tc>
        <w:tc>
          <w:tcPr>
            <w:tcW w:w="4900" w:type="dxa"/>
            <w:tcBorders>
              <w:top w:val="nil"/>
              <w:left w:val="nil"/>
              <w:bottom w:val="single" w:sz="4" w:space="0" w:color="auto"/>
              <w:right w:val="nil"/>
            </w:tcBorders>
          </w:tcPr>
          <w:p w:rsidR="00AE113D" w:rsidRDefault="00AE113D">
            <w:pPr>
              <w:pStyle w:val="a4"/>
              <w:jc w:val="center"/>
              <w:rPr>
                <w:rFonts w:eastAsia="Calibri"/>
                <w:b/>
                <w:szCs w:val="20"/>
              </w:rPr>
            </w:pPr>
          </w:p>
        </w:tc>
      </w:tr>
      <w:tr w:rsidR="00AE113D" w:rsidTr="00AE113D">
        <w:tc>
          <w:tcPr>
            <w:tcW w:w="979" w:type="dxa"/>
          </w:tcPr>
          <w:p w:rsidR="00AE113D" w:rsidRDefault="00AE113D">
            <w:pPr>
              <w:pStyle w:val="a4"/>
              <w:jc w:val="center"/>
              <w:rPr>
                <w:rFonts w:eastAsia="Calibri"/>
                <w:b/>
                <w:szCs w:val="20"/>
              </w:rPr>
            </w:pPr>
          </w:p>
        </w:tc>
        <w:tc>
          <w:tcPr>
            <w:tcW w:w="979" w:type="dxa"/>
          </w:tcPr>
          <w:p w:rsidR="00AE113D" w:rsidRDefault="00AE113D">
            <w:pPr>
              <w:pStyle w:val="a4"/>
              <w:jc w:val="center"/>
              <w:rPr>
                <w:rFonts w:eastAsia="Calibri"/>
                <w:b/>
                <w:szCs w:val="20"/>
              </w:rPr>
            </w:pPr>
          </w:p>
        </w:tc>
        <w:tc>
          <w:tcPr>
            <w:tcW w:w="979" w:type="dxa"/>
          </w:tcPr>
          <w:p w:rsidR="00AE113D" w:rsidRDefault="00AE113D">
            <w:pPr>
              <w:pStyle w:val="a4"/>
              <w:jc w:val="center"/>
              <w:rPr>
                <w:rFonts w:eastAsia="Calibri"/>
                <w:b/>
                <w:szCs w:val="20"/>
              </w:rPr>
            </w:pPr>
          </w:p>
        </w:tc>
        <w:tc>
          <w:tcPr>
            <w:tcW w:w="980" w:type="dxa"/>
          </w:tcPr>
          <w:p w:rsidR="00AE113D" w:rsidRDefault="00AE113D">
            <w:pPr>
              <w:pStyle w:val="a4"/>
              <w:jc w:val="center"/>
              <w:rPr>
                <w:rFonts w:eastAsia="Calibri"/>
                <w:b/>
                <w:szCs w:val="20"/>
              </w:rPr>
            </w:pPr>
          </w:p>
        </w:tc>
        <w:tc>
          <w:tcPr>
            <w:tcW w:w="980" w:type="dxa"/>
          </w:tcPr>
          <w:p w:rsidR="00AE113D" w:rsidRDefault="00AE113D">
            <w:pPr>
              <w:pStyle w:val="a4"/>
              <w:jc w:val="center"/>
              <w:rPr>
                <w:rFonts w:eastAsia="Calibri"/>
                <w:b/>
                <w:szCs w:val="20"/>
              </w:rPr>
            </w:pPr>
          </w:p>
        </w:tc>
        <w:tc>
          <w:tcPr>
            <w:tcW w:w="4900" w:type="dxa"/>
            <w:tcBorders>
              <w:top w:val="single" w:sz="4" w:space="0" w:color="auto"/>
              <w:left w:val="nil"/>
              <w:bottom w:val="nil"/>
              <w:right w:val="nil"/>
            </w:tcBorders>
            <w:hideMark/>
          </w:tcPr>
          <w:p w:rsidR="00AE113D" w:rsidRDefault="00AE113D">
            <w:pPr>
              <w:pStyle w:val="a4"/>
              <w:jc w:val="center"/>
              <w:rPr>
                <w:rFonts w:eastAsia="Calibri"/>
                <w:b/>
                <w:sz w:val="16"/>
                <w:szCs w:val="16"/>
              </w:rPr>
            </w:pPr>
            <w:r>
              <w:rPr>
                <w:b/>
                <w:sz w:val="16"/>
                <w:szCs w:val="16"/>
              </w:rPr>
              <w:t>( указать ФИО специалиста)</w:t>
            </w:r>
          </w:p>
        </w:tc>
      </w:tr>
      <w:tr w:rsidR="00AE113D" w:rsidTr="00AE113D">
        <w:tc>
          <w:tcPr>
            <w:tcW w:w="9797" w:type="dxa"/>
            <w:gridSpan w:val="6"/>
            <w:tcBorders>
              <w:top w:val="nil"/>
              <w:left w:val="nil"/>
              <w:bottom w:val="single" w:sz="4" w:space="0" w:color="auto"/>
              <w:right w:val="nil"/>
            </w:tcBorders>
          </w:tcPr>
          <w:p w:rsidR="00AE113D" w:rsidRDefault="00AE113D">
            <w:pPr>
              <w:pStyle w:val="a4"/>
              <w:jc w:val="center"/>
              <w:rPr>
                <w:rFonts w:eastAsia="Calibri"/>
                <w:b/>
                <w:szCs w:val="20"/>
              </w:rPr>
            </w:pPr>
          </w:p>
        </w:tc>
      </w:tr>
      <w:tr w:rsidR="00AE113D" w:rsidTr="00AE113D">
        <w:tc>
          <w:tcPr>
            <w:tcW w:w="9797" w:type="dxa"/>
            <w:gridSpan w:val="6"/>
            <w:tcBorders>
              <w:top w:val="single" w:sz="4" w:space="0" w:color="auto"/>
              <w:left w:val="nil"/>
              <w:bottom w:val="nil"/>
              <w:right w:val="nil"/>
            </w:tcBorders>
            <w:hideMark/>
          </w:tcPr>
          <w:p w:rsidR="00AE113D" w:rsidRDefault="00AE113D">
            <w:pPr>
              <w:pStyle w:val="a4"/>
              <w:jc w:val="center"/>
              <w:rPr>
                <w:rFonts w:eastAsia="Calibri"/>
                <w:b/>
                <w:sz w:val="16"/>
                <w:szCs w:val="16"/>
              </w:rPr>
            </w:pPr>
            <w:r>
              <w:rPr>
                <w:b/>
                <w:sz w:val="16"/>
                <w:szCs w:val="16"/>
              </w:rPr>
              <w:t>(подпись специалиста и дата приёма документов)</w:t>
            </w:r>
          </w:p>
        </w:tc>
      </w:tr>
    </w:tbl>
    <w:p w:rsidR="00AE113D" w:rsidRDefault="00AE113D" w:rsidP="00AE113D">
      <w:pPr>
        <w:pStyle w:val="a4"/>
        <w:jc w:val="center"/>
        <w:rPr>
          <w:rFonts w:eastAsia="Calibri"/>
          <w:b/>
          <w:szCs w:val="20"/>
        </w:rPr>
      </w:pPr>
    </w:p>
    <w:p w:rsidR="003F7458" w:rsidRDefault="00AE113D" w:rsidP="00AE113D">
      <w:r>
        <w:rPr>
          <w:sz w:val="20"/>
          <w:szCs w:val="20"/>
        </w:rPr>
        <w:t xml:space="preserve">Опись подготовлена в двух экземплярах: одна заявителю, другая остаётся в отделе </w:t>
      </w:r>
      <w:r w:rsidR="002858D3">
        <w:rPr>
          <w:sz w:val="20"/>
          <w:szCs w:val="20"/>
        </w:rPr>
        <w:t>г</w:t>
      </w:r>
      <w:r w:rsidR="00BE7B92">
        <w:rPr>
          <w:sz w:val="20"/>
          <w:szCs w:val="20"/>
        </w:rPr>
        <w:t>радостроительств</w:t>
      </w:r>
      <w:r w:rsidR="002858D3">
        <w:rPr>
          <w:sz w:val="20"/>
          <w:szCs w:val="20"/>
        </w:rPr>
        <w:t>а.</w:t>
      </w:r>
    </w:p>
    <w:sectPr w:rsidR="003F7458" w:rsidSect="00246D7C">
      <w:pgSz w:w="11906" w:h="16838"/>
      <w:pgMar w:top="624" w:right="624" w:bottom="426"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0"/>
        </w:tabs>
        <w:ind w:left="720" w:hanging="360"/>
      </w:pPr>
      <w:rPr>
        <w:rFonts w:ascii="Symbol" w:hAnsi="Symbol"/>
      </w:rPr>
    </w:lvl>
  </w:abstractNum>
  <w:abstractNum w:abstractNumId="1">
    <w:nsid w:val="00000003"/>
    <w:multiLevelType w:val="singleLevel"/>
    <w:tmpl w:val="00000003"/>
    <w:name w:val="WW8Num3"/>
    <w:lvl w:ilvl="0">
      <w:start w:val="1"/>
      <w:numFmt w:val="bullet"/>
      <w:lvlText w:val=""/>
      <w:lvlJc w:val="left"/>
      <w:pPr>
        <w:tabs>
          <w:tab w:val="num" w:pos="0"/>
        </w:tabs>
        <w:ind w:left="720" w:hanging="360"/>
      </w:pPr>
      <w:rPr>
        <w:rFonts w:ascii="Symbol" w:hAnsi="Symbol"/>
      </w:rPr>
    </w:lvl>
  </w:abstractNum>
  <w:abstractNum w:abstractNumId="2">
    <w:nsid w:val="00000005"/>
    <w:multiLevelType w:val="singleLevel"/>
    <w:tmpl w:val="00000005"/>
    <w:name w:val="WW8Num7"/>
    <w:lvl w:ilvl="0">
      <w:start w:val="1"/>
      <w:numFmt w:val="bullet"/>
      <w:lvlText w:val=""/>
      <w:lvlJc w:val="left"/>
      <w:pPr>
        <w:tabs>
          <w:tab w:val="num" w:pos="0"/>
        </w:tabs>
        <w:ind w:left="720" w:hanging="360"/>
      </w:pPr>
      <w:rPr>
        <w:rFonts w:ascii="Symbol" w:hAnsi="Symbol"/>
      </w:rPr>
    </w:lvl>
  </w:abstractNum>
  <w:abstractNum w:abstractNumId="3">
    <w:nsid w:val="00000008"/>
    <w:multiLevelType w:val="singleLevel"/>
    <w:tmpl w:val="00000008"/>
    <w:name w:val="WW8Num14"/>
    <w:lvl w:ilvl="0">
      <w:start w:val="1"/>
      <w:numFmt w:val="bullet"/>
      <w:lvlText w:val=""/>
      <w:lvlJc w:val="left"/>
      <w:pPr>
        <w:tabs>
          <w:tab w:val="num" w:pos="0"/>
        </w:tabs>
        <w:ind w:left="720" w:hanging="360"/>
      </w:pPr>
      <w:rPr>
        <w:rFonts w:ascii="Symbol" w:hAnsi="Symbol"/>
      </w:rPr>
    </w:lvl>
  </w:abstractNum>
  <w:abstractNum w:abstractNumId="4">
    <w:nsid w:val="0000000C"/>
    <w:multiLevelType w:val="singleLevel"/>
    <w:tmpl w:val="0000000C"/>
    <w:name w:val="WW8Num27"/>
    <w:lvl w:ilvl="0">
      <w:start w:val="1"/>
      <w:numFmt w:val="bullet"/>
      <w:lvlText w:val=""/>
      <w:lvlJc w:val="left"/>
      <w:pPr>
        <w:tabs>
          <w:tab w:val="num" w:pos="0"/>
        </w:tabs>
        <w:ind w:left="720" w:hanging="360"/>
      </w:pPr>
      <w:rPr>
        <w:rFonts w:ascii="Symbol" w:hAnsi="Symbol"/>
      </w:rPr>
    </w:lvl>
  </w:abstractNum>
  <w:abstractNum w:abstractNumId="5">
    <w:nsid w:val="00C704C1"/>
    <w:multiLevelType w:val="hybridMultilevel"/>
    <w:tmpl w:val="D1FC7122"/>
    <w:lvl w:ilvl="0" w:tplc="BA3E4C8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6C01A01"/>
    <w:multiLevelType w:val="hybridMultilevel"/>
    <w:tmpl w:val="7FC41052"/>
    <w:lvl w:ilvl="0" w:tplc="BA3E4C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8AB4825"/>
    <w:multiLevelType w:val="hybridMultilevel"/>
    <w:tmpl w:val="F998E426"/>
    <w:lvl w:ilvl="0" w:tplc="BA3E4C8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13013D5D"/>
    <w:multiLevelType w:val="hybridMultilevel"/>
    <w:tmpl w:val="B364749E"/>
    <w:lvl w:ilvl="0" w:tplc="BA3E4C8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1575641A"/>
    <w:multiLevelType w:val="hybridMultilevel"/>
    <w:tmpl w:val="13760206"/>
    <w:lvl w:ilvl="0" w:tplc="BA3E4C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8A6C88"/>
    <w:multiLevelType w:val="hybridMultilevel"/>
    <w:tmpl w:val="B30410D4"/>
    <w:lvl w:ilvl="0" w:tplc="BA3E4C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9001C2"/>
    <w:multiLevelType w:val="hybridMultilevel"/>
    <w:tmpl w:val="2D2C4EF8"/>
    <w:lvl w:ilvl="0" w:tplc="BA3E4C8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2B57583B"/>
    <w:multiLevelType w:val="hybridMultilevel"/>
    <w:tmpl w:val="171264E6"/>
    <w:lvl w:ilvl="0" w:tplc="BA3E4C8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339819CA"/>
    <w:multiLevelType w:val="hybridMultilevel"/>
    <w:tmpl w:val="FEFE0E94"/>
    <w:lvl w:ilvl="0" w:tplc="BA3E4C8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9551EA1"/>
    <w:multiLevelType w:val="hybridMultilevel"/>
    <w:tmpl w:val="79D45B3E"/>
    <w:lvl w:ilvl="0" w:tplc="BA3E4C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4104F71"/>
    <w:multiLevelType w:val="hybridMultilevel"/>
    <w:tmpl w:val="A2CCEC08"/>
    <w:lvl w:ilvl="0" w:tplc="58EA7F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BF82FE7"/>
    <w:multiLevelType w:val="hybridMultilevel"/>
    <w:tmpl w:val="23165590"/>
    <w:lvl w:ilvl="0" w:tplc="04190011">
      <w:start w:val="1"/>
      <w:numFmt w:val="decimal"/>
      <w:lvlText w:val="%1)"/>
      <w:lvlJc w:val="left"/>
      <w:pPr>
        <w:ind w:left="644" w:hanging="360"/>
      </w:pPr>
      <w:rPr>
        <w:rFonts w:hint="default"/>
      </w:rPr>
    </w:lvl>
    <w:lvl w:ilvl="1" w:tplc="04190003">
      <w:start w:val="1"/>
      <w:numFmt w:val="decimal"/>
      <w:lvlText w:val="%2."/>
      <w:lvlJc w:val="left"/>
      <w:pPr>
        <w:tabs>
          <w:tab w:val="num" w:pos="797"/>
        </w:tabs>
        <w:ind w:left="797" w:hanging="360"/>
      </w:pPr>
    </w:lvl>
    <w:lvl w:ilvl="2" w:tplc="04190005">
      <w:start w:val="1"/>
      <w:numFmt w:val="decimal"/>
      <w:lvlText w:val="%3."/>
      <w:lvlJc w:val="left"/>
      <w:pPr>
        <w:tabs>
          <w:tab w:val="num" w:pos="1517"/>
        </w:tabs>
        <w:ind w:left="1517" w:hanging="360"/>
      </w:pPr>
    </w:lvl>
    <w:lvl w:ilvl="3" w:tplc="04190001">
      <w:start w:val="1"/>
      <w:numFmt w:val="decimal"/>
      <w:lvlText w:val="%4."/>
      <w:lvlJc w:val="left"/>
      <w:pPr>
        <w:tabs>
          <w:tab w:val="num" w:pos="2237"/>
        </w:tabs>
        <w:ind w:left="2237" w:hanging="360"/>
      </w:pPr>
    </w:lvl>
    <w:lvl w:ilvl="4" w:tplc="04190003">
      <w:start w:val="1"/>
      <w:numFmt w:val="decimal"/>
      <w:lvlText w:val="%5."/>
      <w:lvlJc w:val="left"/>
      <w:pPr>
        <w:tabs>
          <w:tab w:val="num" w:pos="2957"/>
        </w:tabs>
        <w:ind w:left="2957" w:hanging="360"/>
      </w:pPr>
    </w:lvl>
    <w:lvl w:ilvl="5" w:tplc="04190005">
      <w:start w:val="1"/>
      <w:numFmt w:val="decimal"/>
      <w:lvlText w:val="%6."/>
      <w:lvlJc w:val="left"/>
      <w:pPr>
        <w:tabs>
          <w:tab w:val="num" w:pos="3677"/>
        </w:tabs>
        <w:ind w:left="3677" w:hanging="360"/>
      </w:pPr>
    </w:lvl>
    <w:lvl w:ilvl="6" w:tplc="04190001">
      <w:start w:val="1"/>
      <w:numFmt w:val="decimal"/>
      <w:lvlText w:val="%7."/>
      <w:lvlJc w:val="left"/>
      <w:pPr>
        <w:tabs>
          <w:tab w:val="num" w:pos="4397"/>
        </w:tabs>
        <w:ind w:left="4397" w:hanging="360"/>
      </w:pPr>
    </w:lvl>
    <w:lvl w:ilvl="7" w:tplc="04190003">
      <w:start w:val="1"/>
      <w:numFmt w:val="decimal"/>
      <w:lvlText w:val="%8."/>
      <w:lvlJc w:val="left"/>
      <w:pPr>
        <w:tabs>
          <w:tab w:val="num" w:pos="5117"/>
        </w:tabs>
        <w:ind w:left="5117" w:hanging="360"/>
      </w:pPr>
    </w:lvl>
    <w:lvl w:ilvl="8" w:tplc="04190005">
      <w:start w:val="1"/>
      <w:numFmt w:val="decimal"/>
      <w:lvlText w:val="%9."/>
      <w:lvlJc w:val="left"/>
      <w:pPr>
        <w:tabs>
          <w:tab w:val="num" w:pos="5837"/>
        </w:tabs>
        <w:ind w:left="5837" w:hanging="360"/>
      </w:pPr>
    </w:lvl>
  </w:abstractNum>
  <w:abstractNum w:abstractNumId="17">
    <w:nsid w:val="4DC12EC5"/>
    <w:multiLevelType w:val="hybridMultilevel"/>
    <w:tmpl w:val="CCE4BA58"/>
    <w:lvl w:ilvl="0" w:tplc="BA3E4C8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4DFF63E2"/>
    <w:multiLevelType w:val="hybridMultilevel"/>
    <w:tmpl w:val="42226E38"/>
    <w:lvl w:ilvl="0" w:tplc="BA3E4C8C">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9">
    <w:nsid w:val="536F136F"/>
    <w:multiLevelType w:val="hybridMultilevel"/>
    <w:tmpl w:val="8362EED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E2B5D91"/>
    <w:multiLevelType w:val="hybridMultilevel"/>
    <w:tmpl w:val="A6D8193A"/>
    <w:lvl w:ilvl="0" w:tplc="BA3E4C8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66DE179A"/>
    <w:multiLevelType w:val="hybridMultilevel"/>
    <w:tmpl w:val="2B501256"/>
    <w:lvl w:ilvl="0" w:tplc="BA3E4C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7DB000F"/>
    <w:multiLevelType w:val="hybridMultilevel"/>
    <w:tmpl w:val="F8B86706"/>
    <w:lvl w:ilvl="0" w:tplc="BA3E4C8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68F84A21"/>
    <w:multiLevelType w:val="hybridMultilevel"/>
    <w:tmpl w:val="2B76B7FA"/>
    <w:lvl w:ilvl="0" w:tplc="BA3E4C8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69C1718C"/>
    <w:multiLevelType w:val="hybridMultilevel"/>
    <w:tmpl w:val="B3C4069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D4F0E29"/>
    <w:multiLevelType w:val="hybridMultilevel"/>
    <w:tmpl w:val="CC36A7FC"/>
    <w:lvl w:ilvl="0" w:tplc="BA3E4C8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FFA79FF"/>
    <w:multiLevelType w:val="hybridMultilevel"/>
    <w:tmpl w:val="EFD8F522"/>
    <w:lvl w:ilvl="0" w:tplc="BA3E4C8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6"/>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9"/>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5"/>
  </w:num>
  <w:num w:numId="21">
    <w:abstractNumId w:val="5"/>
  </w:num>
  <w:num w:numId="22">
    <w:abstractNumId w:val="24"/>
  </w:num>
  <w:num w:numId="23">
    <w:abstractNumId w:val="18"/>
  </w:num>
  <w:num w:numId="24">
    <w:abstractNumId w:val="0"/>
  </w:num>
  <w:num w:numId="25">
    <w:abstractNumId w:val="3"/>
  </w:num>
  <w:num w:numId="26">
    <w:abstractNumId w:val="1"/>
  </w:num>
  <w:num w:numId="27">
    <w:abstractNumId w:val="21"/>
  </w:num>
  <w:num w:numId="28">
    <w:abstractNumId w:val="2"/>
  </w:num>
  <w:num w:numId="2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C247E"/>
    <w:rsid w:val="0001253D"/>
    <w:rsid w:val="00020569"/>
    <w:rsid w:val="000352F2"/>
    <w:rsid w:val="000446F0"/>
    <w:rsid w:val="00061EB7"/>
    <w:rsid w:val="00063629"/>
    <w:rsid w:val="00064878"/>
    <w:rsid w:val="00072B1A"/>
    <w:rsid w:val="0007483B"/>
    <w:rsid w:val="000A0D82"/>
    <w:rsid w:val="000A5D4E"/>
    <w:rsid w:val="000C0FC2"/>
    <w:rsid w:val="000C2EF6"/>
    <w:rsid w:val="0012612C"/>
    <w:rsid w:val="001561B3"/>
    <w:rsid w:val="00161DF7"/>
    <w:rsid w:val="00164C6E"/>
    <w:rsid w:val="00187D7F"/>
    <w:rsid w:val="001945F5"/>
    <w:rsid w:val="001B5B30"/>
    <w:rsid w:val="001C00D8"/>
    <w:rsid w:val="001C410F"/>
    <w:rsid w:val="001E0C8A"/>
    <w:rsid w:val="0020223A"/>
    <w:rsid w:val="00232E1F"/>
    <w:rsid w:val="002341C7"/>
    <w:rsid w:val="00237E04"/>
    <w:rsid w:val="00246D7C"/>
    <w:rsid w:val="00265604"/>
    <w:rsid w:val="002858D3"/>
    <w:rsid w:val="00290765"/>
    <w:rsid w:val="002958B9"/>
    <w:rsid w:val="002A216D"/>
    <w:rsid w:val="002B1724"/>
    <w:rsid w:val="002B40D1"/>
    <w:rsid w:val="002C3174"/>
    <w:rsid w:val="002D1CC5"/>
    <w:rsid w:val="002D7264"/>
    <w:rsid w:val="002E10AE"/>
    <w:rsid w:val="002E4A7D"/>
    <w:rsid w:val="002F13BD"/>
    <w:rsid w:val="00301462"/>
    <w:rsid w:val="00302FBC"/>
    <w:rsid w:val="00312FC5"/>
    <w:rsid w:val="00325F6E"/>
    <w:rsid w:val="00341EDD"/>
    <w:rsid w:val="0037537F"/>
    <w:rsid w:val="00381DB9"/>
    <w:rsid w:val="003A2864"/>
    <w:rsid w:val="003C38B1"/>
    <w:rsid w:val="003F4111"/>
    <w:rsid w:val="003F7458"/>
    <w:rsid w:val="004228DB"/>
    <w:rsid w:val="00445F20"/>
    <w:rsid w:val="00497A56"/>
    <w:rsid w:val="004A7A17"/>
    <w:rsid w:val="004C18A4"/>
    <w:rsid w:val="004C3BF2"/>
    <w:rsid w:val="004E2668"/>
    <w:rsid w:val="00500369"/>
    <w:rsid w:val="005341B4"/>
    <w:rsid w:val="00541CA5"/>
    <w:rsid w:val="00545997"/>
    <w:rsid w:val="00545C95"/>
    <w:rsid w:val="00546E7F"/>
    <w:rsid w:val="00557B89"/>
    <w:rsid w:val="00596E14"/>
    <w:rsid w:val="005B45A8"/>
    <w:rsid w:val="005C18FC"/>
    <w:rsid w:val="005D6825"/>
    <w:rsid w:val="005D7FEB"/>
    <w:rsid w:val="005E1A37"/>
    <w:rsid w:val="005E7DA2"/>
    <w:rsid w:val="005F5F97"/>
    <w:rsid w:val="006057B8"/>
    <w:rsid w:val="00605986"/>
    <w:rsid w:val="00606758"/>
    <w:rsid w:val="006553C0"/>
    <w:rsid w:val="006E1CDF"/>
    <w:rsid w:val="00752638"/>
    <w:rsid w:val="00796671"/>
    <w:rsid w:val="007D4DA3"/>
    <w:rsid w:val="007E5DE3"/>
    <w:rsid w:val="008007BE"/>
    <w:rsid w:val="00826109"/>
    <w:rsid w:val="008702DD"/>
    <w:rsid w:val="00870ED8"/>
    <w:rsid w:val="00881C72"/>
    <w:rsid w:val="008820F8"/>
    <w:rsid w:val="008939DF"/>
    <w:rsid w:val="008D1E11"/>
    <w:rsid w:val="008D3BD2"/>
    <w:rsid w:val="008E2FAA"/>
    <w:rsid w:val="00930FD3"/>
    <w:rsid w:val="00940D17"/>
    <w:rsid w:val="009608BD"/>
    <w:rsid w:val="00971D97"/>
    <w:rsid w:val="009A42BD"/>
    <w:rsid w:val="009C5BAD"/>
    <w:rsid w:val="00A012C7"/>
    <w:rsid w:val="00A0324A"/>
    <w:rsid w:val="00A3707A"/>
    <w:rsid w:val="00A45ED7"/>
    <w:rsid w:val="00A57F8C"/>
    <w:rsid w:val="00A77027"/>
    <w:rsid w:val="00A83884"/>
    <w:rsid w:val="00A87CC2"/>
    <w:rsid w:val="00AA0BDE"/>
    <w:rsid w:val="00AD5924"/>
    <w:rsid w:val="00AE113D"/>
    <w:rsid w:val="00B0720E"/>
    <w:rsid w:val="00B250BC"/>
    <w:rsid w:val="00B33172"/>
    <w:rsid w:val="00B60E04"/>
    <w:rsid w:val="00B70C8D"/>
    <w:rsid w:val="00B73F6D"/>
    <w:rsid w:val="00BA628A"/>
    <w:rsid w:val="00BB18C4"/>
    <w:rsid w:val="00BC5E5C"/>
    <w:rsid w:val="00BE03BE"/>
    <w:rsid w:val="00BE7B92"/>
    <w:rsid w:val="00BF07DB"/>
    <w:rsid w:val="00BF7C9E"/>
    <w:rsid w:val="00C314E3"/>
    <w:rsid w:val="00C35DFE"/>
    <w:rsid w:val="00C81AC6"/>
    <w:rsid w:val="00CC00C2"/>
    <w:rsid w:val="00CC5389"/>
    <w:rsid w:val="00CC5D0B"/>
    <w:rsid w:val="00CD5871"/>
    <w:rsid w:val="00CE45C7"/>
    <w:rsid w:val="00CE5002"/>
    <w:rsid w:val="00CE52BF"/>
    <w:rsid w:val="00D23170"/>
    <w:rsid w:val="00D24414"/>
    <w:rsid w:val="00D37F3A"/>
    <w:rsid w:val="00D44C28"/>
    <w:rsid w:val="00D56EFB"/>
    <w:rsid w:val="00D577A9"/>
    <w:rsid w:val="00D6301B"/>
    <w:rsid w:val="00D77E89"/>
    <w:rsid w:val="00D92936"/>
    <w:rsid w:val="00DF71A9"/>
    <w:rsid w:val="00E16E1D"/>
    <w:rsid w:val="00E2188F"/>
    <w:rsid w:val="00E31335"/>
    <w:rsid w:val="00E53725"/>
    <w:rsid w:val="00E53C64"/>
    <w:rsid w:val="00E64D28"/>
    <w:rsid w:val="00E7622E"/>
    <w:rsid w:val="00EA0815"/>
    <w:rsid w:val="00EB19C6"/>
    <w:rsid w:val="00EC247E"/>
    <w:rsid w:val="00F11F40"/>
    <w:rsid w:val="00F27929"/>
    <w:rsid w:val="00F47034"/>
    <w:rsid w:val="00F6260E"/>
    <w:rsid w:val="00FF5F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1A37"/>
    <w:pPr>
      <w:spacing w:after="200" w:line="276" w:lineRule="auto"/>
    </w:pPr>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EC247E"/>
    <w:rPr>
      <w:b/>
      <w:bCs/>
    </w:rPr>
  </w:style>
  <w:style w:type="paragraph" w:styleId="a4">
    <w:name w:val="No Spacing"/>
    <w:qFormat/>
    <w:rsid w:val="00EC247E"/>
    <w:rPr>
      <w:rFonts w:eastAsia="Times New Roman"/>
      <w:sz w:val="24"/>
      <w:szCs w:val="24"/>
    </w:rPr>
  </w:style>
  <w:style w:type="paragraph" w:customStyle="1" w:styleId="ConsPlusNormal">
    <w:name w:val="ConsPlusNormal"/>
    <w:rsid w:val="00546E7F"/>
    <w:pPr>
      <w:widowControl w:val="0"/>
      <w:autoSpaceDE w:val="0"/>
      <w:autoSpaceDN w:val="0"/>
      <w:adjustRightInd w:val="0"/>
      <w:ind w:firstLine="720"/>
    </w:pPr>
    <w:rPr>
      <w:rFonts w:ascii="Arial" w:eastAsia="Times New Roman" w:hAnsi="Arial" w:cs="Arial"/>
    </w:rPr>
  </w:style>
  <w:style w:type="paragraph" w:customStyle="1" w:styleId="Default">
    <w:name w:val="Default"/>
    <w:rsid w:val="007E5DE3"/>
    <w:pPr>
      <w:autoSpaceDE w:val="0"/>
      <w:autoSpaceDN w:val="0"/>
      <w:adjustRightInd w:val="0"/>
    </w:pPr>
    <w:rPr>
      <w:rFonts w:ascii="Arial" w:hAnsi="Arial" w:cs="Arial"/>
      <w:color w:val="000000"/>
      <w:sz w:val="24"/>
      <w:szCs w:val="24"/>
      <w:lang w:eastAsia="en-US"/>
    </w:rPr>
  </w:style>
  <w:style w:type="table" w:styleId="a5">
    <w:name w:val="Table Grid"/>
    <w:basedOn w:val="a1"/>
    <w:uiPriority w:val="59"/>
    <w:rsid w:val="006553C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
    <w:name w:val="Обычный1"/>
    <w:rsid w:val="00CC5D0B"/>
    <w:pPr>
      <w:suppressAutoHyphens/>
      <w:autoSpaceDE w:val="0"/>
    </w:pPr>
    <w:rPr>
      <w:rFonts w:ascii="Arial" w:hAnsi="Arial" w:cs="Arial"/>
      <w:color w:val="000000"/>
      <w:sz w:val="24"/>
      <w:szCs w:val="24"/>
      <w:lang w:eastAsia="ar-SA"/>
    </w:rPr>
  </w:style>
  <w:style w:type="character" w:customStyle="1" w:styleId="WW8Num1z1">
    <w:name w:val="WW8Num1z1"/>
    <w:rsid w:val="00497A56"/>
    <w:rPr>
      <w:rFonts w:ascii="Courier New" w:hAnsi="Courier New" w:cs="Courier New"/>
    </w:rPr>
  </w:style>
  <w:style w:type="character" w:styleId="a6">
    <w:name w:val="Hyperlink"/>
    <w:rsid w:val="00B250BC"/>
    <w:rPr>
      <w:color w:val="0000FF"/>
      <w:u w:val="single"/>
    </w:rPr>
  </w:style>
  <w:style w:type="paragraph" w:styleId="a7">
    <w:name w:val="List Paragraph"/>
    <w:basedOn w:val="a"/>
    <w:uiPriority w:val="34"/>
    <w:qFormat/>
    <w:rsid w:val="000446F0"/>
    <w:pPr>
      <w:ind w:left="720"/>
      <w:contextualSpacing/>
    </w:pPr>
  </w:style>
  <w:style w:type="paragraph" w:styleId="a8">
    <w:name w:val="Balloon Text"/>
    <w:basedOn w:val="a"/>
    <w:link w:val="a9"/>
    <w:uiPriority w:val="99"/>
    <w:semiHidden/>
    <w:unhideWhenUsed/>
    <w:rsid w:val="00E5372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53725"/>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156504618">
      <w:bodyDiv w:val="1"/>
      <w:marLeft w:val="0"/>
      <w:marRight w:val="0"/>
      <w:marTop w:val="0"/>
      <w:marBottom w:val="0"/>
      <w:divBdr>
        <w:top w:val="none" w:sz="0" w:space="0" w:color="auto"/>
        <w:left w:val="none" w:sz="0" w:space="0" w:color="auto"/>
        <w:bottom w:val="none" w:sz="0" w:space="0" w:color="auto"/>
        <w:right w:val="none" w:sz="0" w:space="0" w:color="auto"/>
      </w:divBdr>
    </w:div>
    <w:div w:id="166016290">
      <w:bodyDiv w:val="1"/>
      <w:marLeft w:val="0"/>
      <w:marRight w:val="0"/>
      <w:marTop w:val="0"/>
      <w:marBottom w:val="0"/>
      <w:divBdr>
        <w:top w:val="none" w:sz="0" w:space="0" w:color="auto"/>
        <w:left w:val="none" w:sz="0" w:space="0" w:color="auto"/>
        <w:bottom w:val="none" w:sz="0" w:space="0" w:color="auto"/>
        <w:right w:val="none" w:sz="0" w:space="0" w:color="auto"/>
      </w:divBdr>
    </w:div>
    <w:div w:id="304748387">
      <w:bodyDiv w:val="1"/>
      <w:marLeft w:val="0"/>
      <w:marRight w:val="0"/>
      <w:marTop w:val="0"/>
      <w:marBottom w:val="0"/>
      <w:divBdr>
        <w:top w:val="none" w:sz="0" w:space="0" w:color="auto"/>
        <w:left w:val="none" w:sz="0" w:space="0" w:color="auto"/>
        <w:bottom w:val="none" w:sz="0" w:space="0" w:color="auto"/>
        <w:right w:val="none" w:sz="0" w:space="0" w:color="auto"/>
      </w:divBdr>
    </w:div>
    <w:div w:id="326909162">
      <w:bodyDiv w:val="1"/>
      <w:marLeft w:val="0"/>
      <w:marRight w:val="0"/>
      <w:marTop w:val="0"/>
      <w:marBottom w:val="0"/>
      <w:divBdr>
        <w:top w:val="none" w:sz="0" w:space="0" w:color="auto"/>
        <w:left w:val="none" w:sz="0" w:space="0" w:color="auto"/>
        <w:bottom w:val="none" w:sz="0" w:space="0" w:color="auto"/>
        <w:right w:val="none" w:sz="0" w:space="0" w:color="auto"/>
      </w:divBdr>
    </w:div>
    <w:div w:id="334305413">
      <w:bodyDiv w:val="1"/>
      <w:marLeft w:val="0"/>
      <w:marRight w:val="0"/>
      <w:marTop w:val="0"/>
      <w:marBottom w:val="0"/>
      <w:divBdr>
        <w:top w:val="none" w:sz="0" w:space="0" w:color="auto"/>
        <w:left w:val="none" w:sz="0" w:space="0" w:color="auto"/>
        <w:bottom w:val="none" w:sz="0" w:space="0" w:color="auto"/>
        <w:right w:val="none" w:sz="0" w:space="0" w:color="auto"/>
      </w:divBdr>
    </w:div>
    <w:div w:id="335622455">
      <w:bodyDiv w:val="1"/>
      <w:marLeft w:val="0"/>
      <w:marRight w:val="0"/>
      <w:marTop w:val="0"/>
      <w:marBottom w:val="0"/>
      <w:divBdr>
        <w:top w:val="none" w:sz="0" w:space="0" w:color="auto"/>
        <w:left w:val="none" w:sz="0" w:space="0" w:color="auto"/>
        <w:bottom w:val="none" w:sz="0" w:space="0" w:color="auto"/>
        <w:right w:val="none" w:sz="0" w:space="0" w:color="auto"/>
      </w:divBdr>
    </w:div>
    <w:div w:id="408307748">
      <w:bodyDiv w:val="1"/>
      <w:marLeft w:val="0"/>
      <w:marRight w:val="0"/>
      <w:marTop w:val="0"/>
      <w:marBottom w:val="0"/>
      <w:divBdr>
        <w:top w:val="none" w:sz="0" w:space="0" w:color="auto"/>
        <w:left w:val="none" w:sz="0" w:space="0" w:color="auto"/>
        <w:bottom w:val="none" w:sz="0" w:space="0" w:color="auto"/>
        <w:right w:val="none" w:sz="0" w:space="0" w:color="auto"/>
      </w:divBdr>
    </w:div>
    <w:div w:id="527449877">
      <w:bodyDiv w:val="1"/>
      <w:marLeft w:val="0"/>
      <w:marRight w:val="0"/>
      <w:marTop w:val="0"/>
      <w:marBottom w:val="0"/>
      <w:divBdr>
        <w:top w:val="none" w:sz="0" w:space="0" w:color="auto"/>
        <w:left w:val="none" w:sz="0" w:space="0" w:color="auto"/>
        <w:bottom w:val="none" w:sz="0" w:space="0" w:color="auto"/>
        <w:right w:val="none" w:sz="0" w:space="0" w:color="auto"/>
      </w:divBdr>
    </w:div>
    <w:div w:id="535196960">
      <w:bodyDiv w:val="1"/>
      <w:marLeft w:val="0"/>
      <w:marRight w:val="0"/>
      <w:marTop w:val="0"/>
      <w:marBottom w:val="0"/>
      <w:divBdr>
        <w:top w:val="none" w:sz="0" w:space="0" w:color="auto"/>
        <w:left w:val="none" w:sz="0" w:space="0" w:color="auto"/>
        <w:bottom w:val="none" w:sz="0" w:space="0" w:color="auto"/>
        <w:right w:val="none" w:sz="0" w:space="0" w:color="auto"/>
      </w:divBdr>
    </w:div>
    <w:div w:id="535510459">
      <w:bodyDiv w:val="1"/>
      <w:marLeft w:val="0"/>
      <w:marRight w:val="0"/>
      <w:marTop w:val="0"/>
      <w:marBottom w:val="0"/>
      <w:divBdr>
        <w:top w:val="none" w:sz="0" w:space="0" w:color="auto"/>
        <w:left w:val="none" w:sz="0" w:space="0" w:color="auto"/>
        <w:bottom w:val="none" w:sz="0" w:space="0" w:color="auto"/>
        <w:right w:val="none" w:sz="0" w:space="0" w:color="auto"/>
      </w:divBdr>
    </w:div>
    <w:div w:id="720980664">
      <w:bodyDiv w:val="1"/>
      <w:marLeft w:val="0"/>
      <w:marRight w:val="0"/>
      <w:marTop w:val="0"/>
      <w:marBottom w:val="0"/>
      <w:divBdr>
        <w:top w:val="none" w:sz="0" w:space="0" w:color="auto"/>
        <w:left w:val="none" w:sz="0" w:space="0" w:color="auto"/>
        <w:bottom w:val="none" w:sz="0" w:space="0" w:color="auto"/>
        <w:right w:val="none" w:sz="0" w:space="0" w:color="auto"/>
      </w:divBdr>
    </w:div>
    <w:div w:id="795368507">
      <w:bodyDiv w:val="1"/>
      <w:marLeft w:val="0"/>
      <w:marRight w:val="0"/>
      <w:marTop w:val="0"/>
      <w:marBottom w:val="0"/>
      <w:divBdr>
        <w:top w:val="none" w:sz="0" w:space="0" w:color="auto"/>
        <w:left w:val="none" w:sz="0" w:space="0" w:color="auto"/>
        <w:bottom w:val="none" w:sz="0" w:space="0" w:color="auto"/>
        <w:right w:val="none" w:sz="0" w:space="0" w:color="auto"/>
      </w:divBdr>
    </w:div>
    <w:div w:id="927689147">
      <w:bodyDiv w:val="1"/>
      <w:marLeft w:val="0"/>
      <w:marRight w:val="0"/>
      <w:marTop w:val="0"/>
      <w:marBottom w:val="0"/>
      <w:divBdr>
        <w:top w:val="none" w:sz="0" w:space="0" w:color="auto"/>
        <w:left w:val="none" w:sz="0" w:space="0" w:color="auto"/>
        <w:bottom w:val="none" w:sz="0" w:space="0" w:color="auto"/>
        <w:right w:val="none" w:sz="0" w:space="0" w:color="auto"/>
      </w:divBdr>
    </w:div>
    <w:div w:id="950017184">
      <w:bodyDiv w:val="1"/>
      <w:marLeft w:val="0"/>
      <w:marRight w:val="0"/>
      <w:marTop w:val="0"/>
      <w:marBottom w:val="0"/>
      <w:divBdr>
        <w:top w:val="none" w:sz="0" w:space="0" w:color="auto"/>
        <w:left w:val="none" w:sz="0" w:space="0" w:color="auto"/>
        <w:bottom w:val="none" w:sz="0" w:space="0" w:color="auto"/>
        <w:right w:val="none" w:sz="0" w:space="0" w:color="auto"/>
      </w:divBdr>
    </w:div>
    <w:div w:id="1001004639">
      <w:bodyDiv w:val="1"/>
      <w:marLeft w:val="0"/>
      <w:marRight w:val="0"/>
      <w:marTop w:val="0"/>
      <w:marBottom w:val="0"/>
      <w:divBdr>
        <w:top w:val="none" w:sz="0" w:space="0" w:color="auto"/>
        <w:left w:val="none" w:sz="0" w:space="0" w:color="auto"/>
        <w:bottom w:val="none" w:sz="0" w:space="0" w:color="auto"/>
        <w:right w:val="none" w:sz="0" w:space="0" w:color="auto"/>
      </w:divBdr>
    </w:div>
    <w:div w:id="1246036357">
      <w:bodyDiv w:val="1"/>
      <w:marLeft w:val="0"/>
      <w:marRight w:val="0"/>
      <w:marTop w:val="0"/>
      <w:marBottom w:val="0"/>
      <w:divBdr>
        <w:top w:val="none" w:sz="0" w:space="0" w:color="auto"/>
        <w:left w:val="none" w:sz="0" w:space="0" w:color="auto"/>
        <w:bottom w:val="none" w:sz="0" w:space="0" w:color="auto"/>
        <w:right w:val="none" w:sz="0" w:space="0" w:color="auto"/>
      </w:divBdr>
    </w:div>
    <w:div w:id="1318264448">
      <w:bodyDiv w:val="1"/>
      <w:marLeft w:val="0"/>
      <w:marRight w:val="0"/>
      <w:marTop w:val="0"/>
      <w:marBottom w:val="0"/>
      <w:divBdr>
        <w:top w:val="none" w:sz="0" w:space="0" w:color="auto"/>
        <w:left w:val="none" w:sz="0" w:space="0" w:color="auto"/>
        <w:bottom w:val="none" w:sz="0" w:space="0" w:color="auto"/>
        <w:right w:val="none" w:sz="0" w:space="0" w:color="auto"/>
      </w:divBdr>
    </w:div>
    <w:div w:id="1371078682">
      <w:bodyDiv w:val="1"/>
      <w:marLeft w:val="0"/>
      <w:marRight w:val="0"/>
      <w:marTop w:val="0"/>
      <w:marBottom w:val="0"/>
      <w:divBdr>
        <w:top w:val="none" w:sz="0" w:space="0" w:color="auto"/>
        <w:left w:val="none" w:sz="0" w:space="0" w:color="auto"/>
        <w:bottom w:val="none" w:sz="0" w:space="0" w:color="auto"/>
        <w:right w:val="none" w:sz="0" w:space="0" w:color="auto"/>
      </w:divBdr>
    </w:div>
    <w:div w:id="1407799917">
      <w:bodyDiv w:val="1"/>
      <w:marLeft w:val="0"/>
      <w:marRight w:val="0"/>
      <w:marTop w:val="0"/>
      <w:marBottom w:val="0"/>
      <w:divBdr>
        <w:top w:val="none" w:sz="0" w:space="0" w:color="auto"/>
        <w:left w:val="none" w:sz="0" w:space="0" w:color="auto"/>
        <w:bottom w:val="none" w:sz="0" w:space="0" w:color="auto"/>
        <w:right w:val="none" w:sz="0" w:space="0" w:color="auto"/>
      </w:divBdr>
    </w:div>
    <w:div w:id="1445072174">
      <w:bodyDiv w:val="1"/>
      <w:marLeft w:val="0"/>
      <w:marRight w:val="0"/>
      <w:marTop w:val="0"/>
      <w:marBottom w:val="0"/>
      <w:divBdr>
        <w:top w:val="none" w:sz="0" w:space="0" w:color="auto"/>
        <w:left w:val="none" w:sz="0" w:space="0" w:color="auto"/>
        <w:bottom w:val="none" w:sz="0" w:space="0" w:color="auto"/>
        <w:right w:val="none" w:sz="0" w:space="0" w:color="auto"/>
      </w:divBdr>
    </w:div>
    <w:div w:id="1452944019">
      <w:bodyDiv w:val="1"/>
      <w:marLeft w:val="0"/>
      <w:marRight w:val="0"/>
      <w:marTop w:val="0"/>
      <w:marBottom w:val="0"/>
      <w:divBdr>
        <w:top w:val="none" w:sz="0" w:space="0" w:color="auto"/>
        <w:left w:val="none" w:sz="0" w:space="0" w:color="auto"/>
        <w:bottom w:val="none" w:sz="0" w:space="0" w:color="auto"/>
        <w:right w:val="none" w:sz="0" w:space="0" w:color="auto"/>
      </w:divBdr>
    </w:div>
    <w:div w:id="1467090781">
      <w:bodyDiv w:val="1"/>
      <w:marLeft w:val="0"/>
      <w:marRight w:val="0"/>
      <w:marTop w:val="0"/>
      <w:marBottom w:val="0"/>
      <w:divBdr>
        <w:top w:val="none" w:sz="0" w:space="0" w:color="auto"/>
        <w:left w:val="none" w:sz="0" w:space="0" w:color="auto"/>
        <w:bottom w:val="none" w:sz="0" w:space="0" w:color="auto"/>
        <w:right w:val="none" w:sz="0" w:space="0" w:color="auto"/>
      </w:divBdr>
    </w:div>
    <w:div w:id="1537544877">
      <w:bodyDiv w:val="1"/>
      <w:marLeft w:val="0"/>
      <w:marRight w:val="0"/>
      <w:marTop w:val="0"/>
      <w:marBottom w:val="0"/>
      <w:divBdr>
        <w:top w:val="none" w:sz="0" w:space="0" w:color="auto"/>
        <w:left w:val="none" w:sz="0" w:space="0" w:color="auto"/>
        <w:bottom w:val="none" w:sz="0" w:space="0" w:color="auto"/>
        <w:right w:val="none" w:sz="0" w:space="0" w:color="auto"/>
      </w:divBdr>
    </w:div>
    <w:div w:id="1537963321">
      <w:bodyDiv w:val="1"/>
      <w:marLeft w:val="0"/>
      <w:marRight w:val="0"/>
      <w:marTop w:val="0"/>
      <w:marBottom w:val="0"/>
      <w:divBdr>
        <w:top w:val="none" w:sz="0" w:space="0" w:color="auto"/>
        <w:left w:val="none" w:sz="0" w:space="0" w:color="auto"/>
        <w:bottom w:val="none" w:sz="0" w:space="0" w:color="auto"/>
        <w:right w:val="none" w:sz="0" w:space="0" w:color="auto"/>
      </w:divBdr>
    </w:div>
    <w:div w:id="1547064118">
      <w:bodyDiv w:val="1"/>
      <w:marLeft w:val="0"/>
      <w:marRight w:val="0"/>
      <w:marTop w:val="0"/>
      <w:marBottom w:val="0"/>
      <w:divBdr>
        <w:top w:val="none" w:sz="0" w:space="0" w:color="auto"/>
        <w:left w:val="none" w:sz="0" w:space="0" w:color="auto"/>
        <w:bottom w:val="none" w:sz="0" w:space="0" w:color="auto"/>
        <w:right w:val="none" w:sz="0" w:space="0" w:color="auto"/>
      </w:divBdr>
    </w:div>
    <w:div w:id="1560483844">
      <w:bodyDiv w:val="1"/>
      <w:marLeft w:val="0"/>
      <w:marRight w:val="0"/>
      <w:marTop w:val="0"/>
      <w:marBottom w:val="0"/>
      <w:divBdr>
        <w:top w:val="none" w:sz="0" w:space="0" w:color="auto"/>
        <w:left w:val="none" w:sz="0" w:space="0" w:color="auto"/>
        <w:bottom w:val="none" w:sz="0" w:space="0" w:color="auto"/>
        <w:right w:val="none" w:sz="0" w:space="0" w:color="auto"/>
      </w:divBdr>
    </w:div>
    <w:div w:id="1597206025">
      <w:bodyDiv w:val="1"/>
      <w:marLeft w:val="0"/>
      <w:marRight w:val="0"/>
      <w:marTop w:val="0"/>
      <w:marBottom w:val="0"/>
      <w:divBdr>
        <w:top w:val="none" w:sz="0" w:space="0" w:color="auto"/>
        <w:left w:val="none" w:sz="0" w:space="0" w:color="auto"/>
        <w:bottom w:val="none" w:sz="0" w:space="0" w:color="auto"/>
        <w:right w:val="none" w:sz="0" w:space="0" w:color="auto"/>
      </w:divBdr>
    </w:div>
    <w:div w:id="1605841324">
      <w:bodyDiv w:val="1"/>
      <w:marLeft w:val="0"/>
      <w:marRight w:val="0"/>
      <w:marTop w:val="0"/>
      <w:marBottom w:val="0"/>
      <w:divBdr>
        <w:top w:val="none" w:sz="0" w:space="0" w:color="auto"/>
        <w:left w:val="none" w:sz="0" w:space="0" w:color="auto"/>
        <w:bottom w:val="none" w:sz="0" w:space="0" w:color="auto"/>
        <w:right w:val="none" w:sz="0" w:space="0" w:color="auto"/>
      </w:divBdr>
    </w:div>
    <w:div w:id="1790585958">
      <w:bodyDiv w:val="1"/>
      <w:marLeft w:val="0"/>
      <w:marRight w:val="0"/>
      <w:marTop w:val="0"/>
      <w:marBottom w:val="0"/>
      <w:divBdr>
        <w:top w:val="none" w:sz="0" w:space="0" w:color="auto"/>
        <w:left w:val="none" w:sz="0" w:space="0" w:color="auto"/>
        <w:bottom w:val="none" w:sz="0" w:space="0" w:color="auto"/>
        <w:right w:val="none" w:sz="0" w:space="0" w:color="auto"/>
      </w:divBdr>
    </w:div>
    <w:div w:id="1906143143">
      <w:bodyDiv w:val="1"/>
      <w:marLeft w:val="0"/>
      <w:marRight w:val="0"/>
      <w:marTop w:val="0"/>
      <w:marBottom w:val="0"/>
      <w:divBdr>
        <w:top w:val="none" w:sz="0" w:space="0" w:color="auto"/>
        <w:left w:val="none" w:sz="0" w:space="0" w:color="auto"/>
        <w:bottom w:val="none" w:sz="0" w:space="0" w:color="auto"/>
        <w:right w:val="none" w:sz="0" w:space="0" w:color="auto"/>
      </w:divBdr>
    </w:div>
    <w:div w:id="190961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zarovoarh@yandex.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5F4FBCE326C7FE282974647001E9DF6A205DE99C8DC71E3FE009FFFFAE731243141698B3CDA9W3C"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5F4FBCE326C7FE282974647001E9DF6A205DE99C8DC71E3FE009FFFFAE731243141698B1CDA9W6C" TargetMode="External"/><Relationship Id="rId11" Type="http://schemas.openxmlformats.org/officeDocument/2006/relationships/hyperlink" Target="mailto:nazarovoarh@yandex.ru" TargetMode="External"/><Relationship Id="rId5" Type="http://schemas.openxmlformats.org/officeDocument/2006/relationships/webSettings" Target="webSettings.xml"/><Relationship Id="rId10" Type="http://schemas.openxmlformats.org/officeDocument/2006/relationships/hyperlink" Target="mailto:goradm@admg.nazarowo.ru" TargetMode="External"/><Relationship Id="rId4" Type="http://schemas.openxmlformats.org/officeDocument/2006/relationships/settings" Target="settings.xml"/><Relationship Id="rId9" Type="http://schemas.openxmlformats.org/officeDocument/2006/relationships/hyperlink" Target="mailto:info@24mf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FA9C8-977F-467A-9254-28FC11C56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14</Pages>
  <Words>6133</Words>
  <Characters>34963</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41014</CharactersWithSpaces>
  <SharedDoc>false</SharedDoc>
  <HLinks>
    <vt:vector size="12" baseType="variant">
      <vt:variant>
        <vt:i4>6684724</vt:i4>
      </vt:variant>
      <vt:variant>
        <vt:i4>3</vt:i4>
      </vt:variant>
      <vt:variant>
        <vt:i4>0</vt:i4>
      </vt:variant>
      <vt:variant>
        <vt:i4>5</vt:i4>
      </vt:variant>
      <vt:variant>
        <vt:lpwstr>http://www.nazarovograd.ru/</vt:lpwstr>
      </vt:variant>
      <vt:variant>
        <vt:lpwstr/>
      </vt:variant>
      <vt:variant>
        <vt:i4>2359301</vt:i4>
      </vt:variant>
      <vt:variant>
        <vt:i4>0</vt:i4>
      </vt:variant>
      <vt:variant>
        <vt:i4>0</vt:i4>
      </vt:variant>
      <vt:variant>
        <vt:i4>5</vt:i4>
      </vt:variant>
      <vt:variant>
        <vt:lpwstr>mailto:info@24mfc.ru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dc:creator>
  <cp:keywords/>
  <cp:lastModifiedBy>User</cp:lastModifiedBy>
  <cp:revision>27</cp:revision>
  <cp:lastPrinted>2015-11-17T09:47:00Z</cp:lastPrinted>
  <dcterms:created xsi:type="dcterms:W3CDTF">2015-11-13T06:02:00Z</dcterms:created>
  <dcterms:modified xsi:type="dcterms:W3CDTF">2015-11-17T09:49:00Z</dcterms:modified>
</cp:coreProperties>
</file>